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95" w:rsidRPr="00647D3B" w:rsidRDefault="00585C95" w:rsidP="00DF1A5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4F29" w:rsidRPr="00CE5A6E" w:rsidRDefault="008C4F29" w:rsidP="008C4F29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 xml:space="preserve">Pieczęć szkoły  </w:t>
      </w:r>
    </w:p>
    <w:p w:rsidR="008C4F29" w:rsidRPr="00CE5A6E" w:rsidRDefault="008C4F29" w:rsidP="008C4F29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CE5A6E">
        <w:rPr>
          <w:rFonts w:ascii="Times New Roman" w:eastAsia="Times New Roman" w:hAnsi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/>
          <w:b/>
          <w:lang w:eastAsia="pl-PL"/>
        </w:rPr>
        <w:t>A</w:t>
      </w:r>
    </w:p>
    <w:p w:rsidR="004223BE" w:rsidRDefault="004223BE" w:rsidP="004223BE">
      <w:pPr>
        <w:jc w:val="center"/>
        <w:rPr>
          <w:b/>
        </w:rPr>
      </w:pPr>
    </w:p>
    <w:p w:rsidR="004223BE" w:rsidRPr="001815A7" w:rsidRDefault="001815A7" w:rsidP="008C4F29">
      <w:pPr>
        <w:numPr>
          <w:ilvl w:val="0"/>
          <w:numId w:val="18"/>
        </w:numPr>
        <w:jc w:val="center"/>
        <w:rPr>
          <w:rFonts w:ascii="Times New Roman" w:hAnsi="Times New Roman"/>
          <w:b/>
          <w:sz w:val="26"/>
          <w:szCs w:val="26"/>
        </w:rPr>
      </w:pPr>
      <w:r w:rsidRPr="001815A7">
        <w:rPr>
          <w:rFonts w:ascii="Times New Roman" w:eastAsia="Times New Roman" w:hAnsi="Times New Roman"/>
          <w:b/>
          <w:sz w:val="26"/>
          <w:szCs w:val="26"/>
          <w:lang w:eastAsia="pl-PL"/>
        </w:rPr>
        <w:t>Część wstępna planowania</w:t>
      </w:r>
      <w:r w:rsidRPr="001815A7">
        <w:rPr>
          <w:rFonts w:ascii="Times New Roman" w:hAnsi="Times New Roman"/>
          <w:b/>
          <w:sz w:val="26"/>
          <w:szCs w:val="26"/>
        </w:rPr>
        <w:t xml:space="preserve"> </w:t>
      </w:r>
      <w:r w:rsidR="00BD78A1" w:rsidRPr="001815A7">
        <w:rPr>
          <w:rFonts w:ascii="Times New Roman" w:hAnsi="Times New Roman"/>
          <w:b/>
          <w:sz w:val="26"/>
          <w:szCs w:val="26"/>
        </w:rPr>
        <w:t>w roku szkolnym 2022/2023</w:t>
      </w:r>
    </w:p>
    <w:p w:rsidR="00683880" w:rsidRPr="00683880" w:rsidRDefault="00683880" w:rsidP="00683880">
      <w:pPr>
        <w:pStyle w:val="Bezodstpw"/>
        <w:rPr>
          <w:rFonts w:ascii="Times New Roman" w:hAnsi="Times New Roman"/>
          <w:b/>
        </w:rPr>
      </w:pPr>
    </w:p>
    <w:p w:rsidR="00647D3B" w:rsidRPr="00683880" w:rsidRDefault="00683880" w:rsidP="00683880">
      <w:pPr>
        <w:pStyle w:val="Bezodstpw"/>
        <w:rPr>
          <w:rFonts w:ascii="Times New Roman" w:hAnsi="Times New Roman"/>
          <w:u w:val="single"/>
        </w:rPr>
      </w:pPr>
      <w:r w:rsidRPr="00683880">
        <w:rPr>
          <w:rFonts w:ascii="Times New Roman" w:hAnsi="Times New Roman"/>
          <w:b/>
        </w:rPr>
        <w:t xml:space="preserve">1. </w:t>
      </w:r>
      <w:r w:rsidR="00B54F7C" w:rsidRPr="00683880">
        <w:rPr>
          <w:rFonts w:ascii="Times New Roman" w:hAnsi="Times New Roman"/>
          <w:b/>
        </w:rPr>
        <w:t>Problem priorytetowy do rozwiązania:</w:t>
      </w:r>
      <w:r w:rsidR="00647D3B" w:rsidRPr="00683880">
        <w:rPr>
          <w:rFonts w:ascii="Times New Roman" w:hAnsi="Times New Roman"/>
        </w:rPr>
        <w:t xml:space="preserve"> </w:t>
      </w:r>
      <w:r w:rsidR="00717168">
        <w:rPr>
          <w:rFonts w:ascii="Times New Roman" w:hAnsi="Times New Roman"/>
        </w:rPr>
        <w:t xml:space="preserve"> nieumiejętne radzenie sobie z trudnymi emocjami i stosowanie niewłaściwych nawyków żywieniowych jako skutek funkcjonowania w  okresie pandemii</w:t>
      </w:r>
      <w:r w:rsidR="00BD78A1">
        <w:rPr>
          <w:rFonts w:ascii="Times New Roman" w:hAnsi="Times New Roman"/>
        </w:rPr>
        <w:t>.</w:t>
      </w:r>
      <w:r w:rsidR="00647D3B" w:rsidRPr="00683880">
        <w:rPr>
          <w:rFonts w:ascii="Times New Roman" w:hAnsi="Times New Roman"/>
        </w:rPr>
        <w:t xml:space="preserve"> </w:t>
      </w:r>
    </w:p>
    <w:p w:rsidR="00BD78A1" w:rsidRDefault="00BD78A1" w:rsidP="00683880">
      <w:pPr>
        <w:pStyle w:val="Bezodstpw"/>
        <w:rPr>
          <w:rFonts w:ascii="Times New Roman" w:hAnsi="Times New Roman"/>
          <w:b/>
        </w:rPr>
      </w:pPr>
    </w:p>
    <w:p w:rsidR="00106939" w:rsidRDefault="00B365FC" w:rsidP="00683880">
      <w:pPr>
        <w:pStyle w:val="Bezodstpw"/>
        <w:rPr>
          <w:rFonts w:ascii="Times New Roman" w:hAnsi="Times New Roman"/>
          <w:b/>
        </w:rPr>
      </w:pPr>
      <w:r w:rsidRPr="00683880">
        <w:rPr>
          <w:rFonts w:ascii="Times New Roman" w:hAnsi="Times New Roman"/>
          <w:b/>
        </w:rPr>
        <w:t xml:space="preserve">a. Krótki opis problemu priorytetowego </w:t>
      </w:r>
    </w:p>
    <w:p w:rsidR="00683880" w:rsidRPr="00683880" w:rsidRDefault="00683880" w:rsidP="00683880">
      <w:pPr>
        <w:pStyle w:val="Bezodstpw"/>
        <w:rPr>
          <w:rFonts w:ascii="Times New Roman" w:hAnsi="Times New Roman"/>
          <w:b/>
          <w:color w:val="FF0000"/>
          <w:u w:val="single"/>
        </w:rPr>
      </w:pPr>
    </w:p>
    <w:p w:rsidR="00BD78A1" w:rsidRDefault="005A4875" w:rsidP="00D91248">
      <w:pPr>
        <w:pStyle w:val="Bezodstpw"/>
        <w:jc w:val="both"/>
        <w:rPr>
          <w:rFonts w:ascii="Times New Roman" w:hAnsi="Times New Roman"/>
        </w:rPr>
      </w:pPr>
      <w:r w:rsidRPr="00683880">
        <w:rPr>
          <w:rFonts w:ascii="Times New Roman" w:hAnsi="Times New Roman"/>
        </w:rPr>
        <w:t xml:space="preserve">Wybierając problem priorytetowy zaniepokoił nas fakt, że ok. 30% uczniów w każdej klasie potrzebuje pomocy </w:t>
      </w:r>
      <w:r w:rsidR="00717168">
        <w:rPr>
          <w:rFonts w:ascii="Times New Roman" w:hAnsi="Times New Roman"/>
        </w:rPr>
        <w:t>psychologa</w:t>
      </w:r>
      <w:r w:rsidR="00BD78A1">
        <w:rPr>
          <w:rFonts w:ascii="Times New Roman" w:hAnsi="Times New Roman"/>
        </w:rPr>
        <w:t xml:space="preserve">. </w:t>
      </w:r>
      <w:r w:rsidR="00833167" w:rsidRPr="00683880">
        <w:rPr>
          <w:rFonts w:ascii="Times New Roman" w:hAnsi="Times New Roman"/>
          <w:lang w:eastAsia="pl-PL"/>
        </w:rPr>
        <w:t xml:space="preserve">Analizując wyniki ankiety klimat w naszej szkole zauważyliśmy również, że </w:t>
      </w:r>
      <w:r w:rsidR="00BD78A1" w:rsidRPr="00683880">
        <w:rPr>
          <w:rFonts w:ascii="Times New Roman" w:hAnsi="Times New Roman"/>
        </w:rPr>
        <w:t>a</w:t>
      </w:r>
      <w:r w:rsidR="00BD78A1">
        <w:rPr>
          <w:rFonts w:ascii="Times New Roman" w:hAnsi="Times New Roman"/>
        </w:rPr>
        <w:t>ż</w:t>
      </w:r>
      <w:r w:rsidR="00BD78A1" w:rsidRPr="00683880">
        <w:rPr>
          <w:rFonts w:ascii="Times New Roman" w:hAnsi="Times New Roman"/>
        </w:rPr>
        <w:t xml:space="preserve"> 38% uczniów w</w:t>
      </w:r>
      <w:r w:rsidR="00BD78A1">
        <w:rPr>
          <w:rFonts w:ascii="Times New Roman" w:hAnsi="Times New Roman"/>
        </w:rPr>
        <w:t>ykazało stosowanie niewłaściwych nawyków żywieniowych, pomimo profilu</w:t>
      </w:r>
    </w:p>
    <w:p w:rsidR="00BD78A1" w:rsidRDefault="00BD78A1" w:rsidP="00D9124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charakteru szkoły, w której zdobywają wiedzę.</w:t>
      </w:r>
    </w:p>
    <w:p w:rsidR="00BD78A1" w:rsidRDefault="00BD78A1" w:rsidP="00D91248">
      <w:pPr>
        <w:pStyle w:val="Bezodstpw"/>
        <w:jc w:val="both"/>
        <w:rPr>
          <w:rFonts w:ascii="Times New Roman" w:hAnsi="Times New Roman"/>
          <w:lang w:eastAsia="pl-PL"/>
        </w:rPr>
      </w:pPr>
    </w:p>
    <w:p w:rsidR="005A4875" w:rsidRPr="00683880" w:rsidRDefault="00817F5A" w:rsidP="00D91248">
      <w:pPr>
        <w:pStyle w:val="Bezodstpw"/>
        <w:jc w:val="both"/>
        <w:rPr>
          <w:rFonts w:ascii="Times New Roman" w:eastAsia="Times New Roman" w:hAnsi="Times New Roman"/>
          <w:b/>
          <w:color w:val="4A474B"/>
          <w:lang w:eastAsia="pl-PL"/>
        </w:rPr>
      </w:pPr>
      <w:r w:rsidRPr="00683880">
        <w:rPr>
          <w:rFonts w:ascii="Times New Roman" w:eastAsia="Times New Roman" w:hAnsi="Times New Roman"/>
          <w:b/>
          <w:color w:val="4A474B"/>
          <w:lang w:eastAsia="pl-PL"/>
        </w:rPr>
        <w:t xml:space="preserve">b. </w:t>
      </w:r>
      <w:r w:rsidRPr="00683880">
        <w:rPr>
          <w:rFonts w:ascii="Times New Roman" w:hAnsi="Times New Roman"/>
          <w:b/>
        </w:rPr>
        <w:t>Uzasadnienie wyboru priorytetu</w:t>
      </w:r>
      <w:r w:rsidR="00346055" w:rsidRPr="00683880">
        <w:rPr>
          <w:rFonts w:ascii="Times New Roman" w:eastAsia="Times New Roman" w:hAnsi="Times New Roman"/>
          <w:b/>
          <w:color w:val="4A474B"/>
          <w:lang w:eastAsia="pl-PL"/>
        </w:rPr>
        <w:t xml:space="preserve">   </w:t>
      </w:r>
    </w:p>
    <w:p w:rsidR="00683880" w:rsidRPr="00683880" w:rsidRDefault="00683880" w:rsidP="00D91248">
      <w:pPr>
        <w:pStyle w:val="Bezodstpw"/>
        <w:jc w:val="both"/>
        <w:rPr>
          <w:rFonts w:ascii="Times New Roman" w:eastAsia="Times New Roman" w:hAnsi="Times New Roman"/>
          <w:color w:val="4A474B"/>
          <w:lang w:eastAsia="pl-PL"/>
        </w:rPr>
      </w:pPr>
    </w:p>
    <w:p w:rsidR="00140B17" w:rsidRDefault="005A4875" w:rsidP="00D91248">
      <w:pPr>
        <w:pStyle w:val="Bezodstpw"/>
        <w:jc w:val="both"/>
        <w:rPr>
          <w:rFonts w:ascii="Times New Roman" w:hAnsi="Times New Roman"/>
          <w:lang w:eastAsia="pl-PL"/>
        </w:rPr>
      </w:pPr>
      <w:r w:rsidRPr="00683880">
        <w:rPr>
          <w:rFonts w:ascii="Times New Roman" w:hAnsi="Times New Roman"/>
          <w:lang w:eastAsia="pl-PL"/>
        </w:rPr>
        <w:t>            Na podstawie przeprowadzonych obserwac</w:t>
      </w:r>
      <w:r w:rsidR="00BD78A1">
        <w:rPr>
          <w:rFonts w:ascii="Times New Roman" w:hAnsi="Times New Roman"/>
          <w:lang w:eastAsia="pl-PL"/>
        </w:rPr>
        <w:t xml:space="preserve">ji, wywiadów i ankiety </w:t>
      </w:r>
      <w:r w:rsidRPr="00683880">
        <w:rPr>
          <w:rFonts w:ascii="Times New Roman" w:hAnsi="Times New Roman"/>
          <w:lang w:eastAsia="pl-PL"/>
        </w:rPr>
        <w:t>zdiagnozowano, że główną potrzebą społeczności szkolnej jest podwyższenie świadomości funkcjonowania w</w:t>
      </w:r>
      <w:r w:rsidR="00140B17">
        <w:rPr>
          <w:rFonts w:ascii="Times New Roman" w:hAnsi="Times New Roman"/>
          <w:lang w:eastAsia="pl-PL"/>
        </w:rPr>
        <w:t xml:space="preserve"> dobrej formie psychicznej </w:t>
      </w:r>
      <w:r w:rsidRPr="00683880">
        <w:rPr>
          <w:rFonts w:ascii="Times New Roman" w:hAnsi="Times New Roman"/>
          <w:lang w:eastAsia="pl-PL"/>
        </w:rPr>
        <w:t>oraz dążenie</w:t>
      </w:r>
      <w:r w:rsidR="00140B17">
        <w:rPr>
          <w:rFonts w:ascii="Times New Roman" w:hAnsi="Times New Roman"/>
          <w:lang w:eastAsia="pl-PL"/>
        </w:rPr>
        <w:t xml:space="preserve"> do przestrzegania zasad odżywiania, które są gwarancją </w:t>
      </w:r>
      <w:r w:rsidRPr="00683880">
        <w:rPr>
          <w:rFonts w:ascii="Times New Roman" w:hAnsi="Times New Roman"/>
          <w:lang w:eastAsia="pl-PL"/>
        </w:rPr>
        <w:t xml:space="preserve"> prawidłowego funkcjonowania w zdrowiu. </w:t>
      </w:r>
      <w:r w:rsidR="00683880" w:rsidRPr="00683880">
        <w:rPr>
          <w:rFonts w:ascii="Times New Roman" w:hAnsi="Times New Roman"/>
          <w:lang w:eastAsia="pl-PL"/>
        </w:rPr>
        <w:t>Zaobserwowa</w:t>
      </w:r>
      <w:r w:rsidR="00140B17">
        <w:rPr>
          <w:rFonts w:ascii="Times New Roman" w:hAnsi="Times New Roman"/>
          <w:lang w:eastAsia="pl-PL"/>
        </w:rPr>
        <w:t xml:space="preserve">no, że młodzież coraz częściej w celu poprawienia sobie nastroju i rozładowania stresu sięga po energetyki </w:t>
      </w:r>
    </w:p>
    <w:p w:rsidR="00817F5A" w:rsidRPr="00683880" w:rsidRDefault="00140B17" w:rsidP="00D91248">
      <w:pPr>
        <w:pStyle w:val="Bezodstpw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 wysokoenergetyczne przekąski. Naukowo zostało udowodnione, że taki sposób odżywiania tylko potęguje choroby nie tylko związane z ciałem, ale też</w:t>
      </w:r>
      <w:r w:rsidR="00D91248">
        <w:rPr>
          <w:rFonts w:ascii="Times New Roman" w:hAnsi="Times New Roman"/>
          <w:lang w:eastAsia="pl-PL"/>
        </w:rPr>
        <w:t xml:space="preserve">        </w:t>
      </w:r>
      <w:r>
        <w:rPr>
          <w:rFonts w:ascii="Times New Roman" w:hAnsi="Times New Roman"/>
          <w:lang w:eastAsia="pl-PL"/>
        </w:rPr>
        <w:t xml:space="preserve"> i duchem. D</w:t>
      </w:r>
      <w:r w:rsidR="00683880" w:rsidRPr="00683880">
        <w:rPr>
          <w:rFonts w:ascii="Times New Roman" w:hAnsi="Times New Roman"/>
          <w:lang w:eastAsia="pl-PL"/>
        </w:rPr>
        <w:t xml:space="preserve">latego tak istotne powinno być kształtowanie zachowań i stylów życia korzystnych dla zdrowia psychicznego oraz </w:t>
      </w:r>
      <w:r>
        <w:rPr>
          <w:rFonts w:ascii="Times New Roman" w:hAnsi="Times New Roman"/>
          <w:lang w:eastAsia="pl-PL"/>
        </w:rPr>
        <w:t xml:space="preserve">fizycznego jak również </w:t>
      </w:r>
      <w:r w:rsidR="00683880" w:rsidRPr="00683880">
        <w:rPr>
          <w:rFonts w:ascii="Times New Roman" w:hAnsi="Times New Roman"/>
          <w:lang w:eastAsia="pl-PL"/>
        </w:rPr>
        <w:t>rozwijanie umiejętności radzenia sobie w trudnych sytuacjach.</w:t>
      </w:r>
      <w:r w:rsidR="005640E4">
        <w:rPr>
          <w:rFonts w:ascii="Times New Roman" w:hAnsi="Times New Roman"/>
          <w:lang w:eastAsia="pl-PL"/>
        </w:rPr>
        <w:t xml:space="preserve"> Umiejętność ta</w:t>
      </w:r>
      <w:r w:rsidR="004B4987">
        <w:rPr>
          <w:rFonts w:ascii="Times New Roman" w:hAnsi="Times New Roman"/>
          <w:lang w:eastAsia="pl-PL"/>
        </w:rPr>
        <w:t xml:space="preserve"> jest cechą niezbędną w odniesieniu sukcesu</w:t>
      </w:r>
      <w:r w:rsidR="00CC721F">
        <w:rPr>
          <w:rFonts w:ascii="Times New Roman" w:hAnsi="Times New Roman"/>
          <w:lang w:eastAsia="pl-PL"/>
        </w:rPr>
        <w:t xml:space="preserve"> w przyszłym życiu zawodowym.</w:t>
      </w:r>
    </w:p>
    <w:p w:rsidR="004B4987" w:rsidRDefault="004B4987" w:rsidP="00D91248">
      <w:pPr>
        <w:pStyle w:val="Bezodstpw"/>
        <w:jc w:val="both"/>
        <w:rPr>
          <w:rFonts w:ascii="Times New Roman" w:hAnsi="Times New Roman"/>
          <w:b/>
        </w:rPr>
      </w:pPr>
    </w:p>
    <w:p w:rsidR="00683880" w:rsidRPr="00683880" w:rsidRDefault="00817F5A" w:rsidP="00D91248">
      <w:pPr>
        <w:pStyle w:val="Bezodstpw"/>
        <w:jc w:val="both"/>
        <w:rPr>
          <w:rFonts w:ascii="Times New Roman" w:hAnsi="Times New Roman"/>
          <w:b/>
        </w:rPr>
      </w:pPr>
      <w:r w:rsidRPr="00683880">
        <w:rPr>
          <w:rFonts w:ascii="Times New Roman" w:hAnsi="Times New Roman"/>
          <w:b/>
        </w:rPr>
        <w:t>2. Główne przyczyny problemu:</w:t>
      </w:r>
    </w:p>
    <w:p w:rsidR="00683880" w:rsidRPr="004B4987" w:rsidRDefault="00683880" w:rsidP="00D91248">
      <w:pPr>
        <w:pStyle w:val="Bezodstpw"/>
        <w:jc w:val="both"/>
        <w:rPr>
          <w:rFonts w:ascii="Times New Roman" w:hAnsi="Times New Roman"/>
          <w:b/>
          <w:color w:val="FF0000"/>
        </w:rPr>
      </w:pPr>
    </w:p>
    <w:p w:rsidR="00D91248" w:rsidRPr="004442F1" w:rsidRDefault="007F5938" w:rsidP="00D91248">
      <w:pPr>
        <w:pStyle w:val="Bezodstpw"/>
        <w:jc w:val="both"/>
        <w:rPr>
          <w:rFonts w:ascii="Times New Roman" w:hAnsi="Times New Roman"/>
          <w:b/>
          <w:bCs/>
          <w:lang w:eastAsia="pl-PL"/>
        </w:rPr>
      </w:pPr>
      <w:r w:rsidRPr="007F5938">
        <w:rPr>
          <w:rFonts w:ascii="Times New Roman" w:hAnsi="Times New Roman"/>
          <w:lang w:eastAsia="pl-PL"/>
        </w:rPr>
        <w:t>            P</w:t>
      </w:r>
      <w:r w:rsidR="00346055" w:rsidRPr="007F5938">
        <w:rPr>
          <w:rFonts w:ascii="Times New Roman" w:hAnsi="Times New Roman"/>
          <w:lang w:eastAsia="pl-PL"/>
        </w:rPr>
        <w:t>roblemy o podłożu psyc</w:t>
      </w:r>
      <w:r w:rsidR="00425C0F">
        <w:rPr>
          <w:rFonts w:ascii="Times New Roman" w:hAnsi="Times New Roman"/>
          <w:lang w:eastAsia="pl-PL"/>
        </w:rPr>
        <w:t>hicznym w dużym stopniu są</w:t>
      </w:r>
      <w:r w:rsidR="004B4987" w:rsidRPr="007F5938">
        <w:rPr>
          <w:rFonts w:ascii="Times New Roman" w:hAnsi="Times New Roman"/>
          <w:lang w:eastAsia="pl-PL"/>
        </w:rPr>
        <w:t xml:space="preserve"> </w:t>
      </w:r>
      <w:r w:rsidRPr="007F5938">
        <w:rPr>
          <w:rFonts w:ascii="Times New Roman" w:hAnsi="Times New Roman"/>
          <w:lang w:eastAsia="pl-PL"/>
        </w:rPr>
        <w:t>skut</w:t>
      </w:r>
      <w:r w:rsidR="004B4987" w:rsidRPr="007F5938">
        <w:rPr>
          <w:rFonts w:ascii="Times New Roman" w:hAnsi="Times New Roman"/>
          <w:lang w:eastAsia="pl-PL"/>
        </w:rPr>
        <w:t>k</w:t>
      </w:r>
      <w:r w:rsidRPr="007F5938">
        <w:rPr>
          <w:rFonts w:ascii="Times New Roman" w:hAnsi="Times New Roman"/>
          <w:lang w:eastAsia="pl-PL"/>
        </w:rPr>
        <w:t>iem</w:t>
      </w:r>
      <w:r w:rsidR="004B4987" w:rsidRPr="007F5938">
        <w:rPr>
          <w:rFonts w:ascii="Times New Roman" w:hAnsi="Times New Roman"/>
          <w:lang w:eastAsia="pl-PL"/>
        </w:rPr>
        <w:t xml:space="preserve"> zaistniałej sytuacji </w:t>
      </w:r>
      <w:r w:rsidRPr="007F5938">
        <w:rPr>
          <w:rFonts w:ascii="Times New Roman" w:hAnsi="Times New Roman"/>
          <w:lang w:eastAsia="pl-PL"/>
        </w:rPr>
        <w:t>spowodowanej pandemią. W</w:t>
      </w:r>
      <w:r w:rsidR="004B4987" w:rsidRPr="007F5938">
        <w:rPr>
          <w:rFonts w:ascii="Times New Roman" w:hAnsi="Times New Roman"/>
          <w:lang w:eastAsia="pl-PL"/>
        </w:rPr>
        <w:t xml:space="preserve">ięzi międzyludzkie uległy osłabieniu, rozmowę „twarzą w twarz” zastąpiły media społecznościowe i środki masowego przekazu, co niekorzystnie wpłynęło na uczniów, wywołało wśród nich poczucie braku motywacji do działania i obniżenie własnego systemu wartości. </w:t>
      </w:r>
      <w:r w:rsidR="005640E4">
        <w:rPr>
          <w:rFonts w:ascii="Times New Roman" w:hAnsi="Times New Roman"/>
          <w:lang w:eastAsia="pl-PL"/>
        </w:rPr>
        <w:t xml:space="preserve">Natomiast problemy </w:t>
      </w:r>
      <w:r w:rsidR="00E202AE" w:rsidRPr="004442F1">
        <w:rPr>
          <w:rFonts w:ascii="Times New Roman" w:hAnsi="Times New Roman"/>
          <w:lang w:eastAsia="pl-PL"/>
        </w:rPr>
        <w:t>związane z</w:t>
      </w:r>
      <w:r w:rsidR="00E202AE">
        <w:rPr>
          <w:rFonts w:ascii="Times New Roman" w:hAnsi="Times New Roman"/>
          <w:color w:val="FF0000"/>
          <w:lang w:eastAsia="pl-PL"/>
        </w:rPr>
        <w:t xml:space="preserve"> </w:t>
      </w:r>
      <w:r w:rsidR="005640E4">
        <w:rPr>
          <w:rFonts w:ascii="Times New Roman" w:hAnsi="Times New Roman"/>
          <w:lang w:eastAsia="pl-PL"/>
        </w:rPr>
        <w:t>niewłaściwym odżywaniem są skutkiem nieprawidłowych nawyków wyniesionych z domu rodzinnego, nieświadomością faktu, że to co nam oferują producenci może być szkodliwe</w:t>
      </w:r>
      <w:r w:rsidR="00E202AE">
        <w:rPr>
          <w:rFonts w:ascii="Times New Roman" w:hAnsi="Times New Roman"/>
          <w:lang w:eastAsia="pl-PL"/>
        </w:rPr>
        <w:t xml:space="preserve"> </w:t>
      </w:r>
      <w:r w:rsidR="00E202AE" w:rsidRPr="004442F1">
        <w:rPr>
          <w:rFonts w:ascii="Times New Roman" w:hAnsi="Times New Roman"/>
          <w:lang w:eastAsia="pl-PL"/>
        </w:rPr>
        <w:t>oraz uleganiom reklamom promującym produkty wysokoprzetworzone, bogate w cukry, tłuszcze nasycone i sól.</w:t>
      </w:r>
      <w:r w:rsidR="005640E4" w:rsidRPr="004442F1">
        <w:rPr>
          <w:rFonts w:ascii="Times New Roman" w:hAnsi="Times New Roman"/>
          <w:lang w:eastAsia="pl-PL"/>
        </w:rPr>
        <w:t xml:space="preserve"> </w:t>
      </w:r>
    </w:p>
    <w:p w:rsidR="00D91248" w:rsidRDefault="00D91248" w:rsidP="00D91248">
      <w:pPr>
        <w:pStyle w:val="Bezodstpw"/>
        <w:jc w:val="both"/>
        <w:rPr>
          <w:rFonts w:ascii="Times New Roman" w:hAnsi="Times New Roman"/>
          <w:b/>
          <w:bCs/>
          <w:lang w:eastAsia="pl-PL"/>
        </w:rPr>
      </w:pPr>
    </w:p>
    <w:p w:rsidR="00D91248" w:rsidRDefault="00D91248" w:rsidP="00D91248">
      <w:pPr>
        <w:pStyle w:val="Bezodstpw"/>
        <w:jc w:val="both"/>
        <w:rPr>
          <w:rFonts w:ascii="Times New Roman" w:hAnsi="Times New Roman"/>
          <w:b/>
          <w:bCs/>
          <w:lang w:eastAsia="pl-PL"/>
        </w:rPr>
      </w:pPr>
    </w:p>
    <w:p w:rsidR="004442F1" w:rsidRDefault="004442F1" w:rsidP="00D91248">
      <w:pPr>
        <w:pStyle w:val="Bezodstpw"/>
        <w:jc w:val="both"/>
        <w:rPr>
          <w:rFonts w:ascii="Times New Roman" w:hAnsi="Times New Roman"/>
          <w:b/>
          <w:bCs/>
          <w:lang w:eastAsia="pl-PL"/>
        </w:rPr>
      </w:pPr>
    </w:p>
    <w:p w:rsidR="004442F1" w:rsidRPr="007F5938" w:rsidRDefault="004442F1" w:rsidP="00D91248">
      <w:pPr>
        <w:pStyle w:val="Bezodstpw"/>
        <w:jc w:val="both"/>
        <w:rPr>
          <w:rFonts w:ascii="Times New Roman" w:hAnsi="Times New Roman"/>
          <w:b/>
          <w:bCs/>
          <w:lang w:eastAsia="pl-PL"/>
        </w:rPr>
      </w:pPr>
    </w:p>
    <w:p w:rsidR="00346055" w:rsidRPr="004223BE" w:rsidRDefault="00683880" w:rsidP="00D91248">
      <w:pPr>
        <w:pStyle w:val="Bezodstpw"/>
        <w:jc w:val="both"/>
        <w:rPr>
          <w:rFonts w:ascii="Times New Roman" w:hAnsi="Times New Roman"/>
          <w:b/>
          <w:bCs/>
          <w:lang w:eastAsia="pl-PL"/>
        </w:rPr>
      </w:pPr>
      <w:r w:rsidRPr="004223BE">
        <w:rPr>
          <w:rFonts w:ascii="Times New Roman" w:hAnsi="Times New Roman"/>
          <w:b/>
          <w:bCs/>
          <w:lang w:eastAsia="pl-PL"/>
        </w:rPr>
        <w:lastRenderedPageBreak/>
        <w:t xml:space="preserve">3. </w:t>
      </w:r>
      <w:r w:rsidR="00346055" w:rsidRPr="004223BE">
        <w:rPr>
          <w:rFonts w:ascii="Times New Roman" w:hAnsi="Times New Roman"/>
          <w:b/>
          <w:bCs/>
          <w:lang w:eastAsia="pl-PL"/>
        </w:rPr>
        <w:t>Rozwiązania dla usunięcia problemu</w:t>
      </w:r>
      <w:r w:rsidR="00346055" w:rsidRPr="004223BE">
        <w:rPr>
          <w:rFonts w:ascii="Times New Roman" w:hAnsi="Times New Roman"/>
          <w:b/>
          <w:lang w:eastAsia="pl-PL"/>
        </w:rPr>
        <w:t> </w:t>
      </w:r>
      <w:r w:rsidR="00346055" w:rsidRPr="004223BE">
        <w:rPr>
          <w:rFonts w:ascii="Times New Roman" w:hAnsi="Times New Roman"/>
          <w:b/>
          <w:bCs/>
          <w:lang w:eastAsia="pl-PL"/>
        </w:rPr>
        <w:t>priorytetowego:</w:t>
      </w:r>
    </w:p>
    <w:p w:rsidR="00683880" w:rsidRPr="004223BE" w:rsidRDefault="00683880" w:rsidP="00D91248">
      <w:pPr>
        <w:pStyle w:val="Bezodstpw"/>
        <w:jc w:val="both"/>
        <w:rPr>
          <w:rFonts w:ascii="Times New Roman" w:hAnsi="Times New Roman"/>
          <w:lang w:eastAsia="pl-PL"/>
        </w:rPr>
      </w:pPr>
    </w:p>
    <w:p w:rsidR="00346055" w:rsidRPr="004223BE" w:rsidRDefault="00346055" w:rsidP="00D91248">
      <w:pPr>
        <w:pStyle w:val="Bezodstpw"/>
        <w:jc w:val="both"/>
        <w:rPr>
          <w:rFonts w:ascii="Times New Roman" w:hAnsi="Times New Roman"/>
          <w:lang w:eastAsia="pl-PL"/>
        </w:rPr>
      </w:pPr>
      <w:r w:rsidRPr="004223BE">
        <w:rPr>
          <w:rFonts w:ascii="Times New Roman" w:hAnsi="Times New Roman"/>
          <w:lang w:eastAsia="pl-PL"/>
        </w:rPr>
        <w:t>            W rozwiązaniu problemów pomóc nam mają pogadanki</w:t>
      </w:r>
      <w:r w:rsidR="007F5938" w:rsidRPr="004223BE">
        <w:rPr>
          <w:rFonts w:ascii="Times New Roman" w:hAnsi="Times New Roman"/>
          <w:lang w:eastAsia="pl-PL"/>
        </w:rPr>
        <w:t xml:space="preserve"> podczas godzin wychowawczych, realizacja tematyki prozdrowotnej podczas wychowania fizycznego</w:t>
      </w:r>
      <w:r w:rsidRPr="004223BE">
        <w:rPr>
          <w:rFonts w:ascii="Times New Roman" w:hAnsi="Times New Roman"/>
          <w:lang w:eastAsia="pl-PL"/>
        </w:rPr>
        <w:t xml:space="preserve">, </w:t>
      </w:r>
      <w:r w:rsidR="007F5938" w:rsidRPr="004223BE">
        <w:rPr>
          <w:rFonts w:ascii="Times New Roman" w:hAnsi="Times New Roman"/>
          <w:lang w:eastAsia="pl-PL"/>
        </w:rPr>
        <w:t>udział uczniów w konkursach</w:t>
      </w:r>
      <w:r w:rsidRPr="004223BE">
        <w:rPr>
          <w:rFonts w:ascii="Times New Roman" w:hAnsi="Times New Roman"/>
          <w:lang w:eastAsia="pl-PL"/>
        </w:rPr>
        <w:t xml:space="preserve"> </w:t>
      </w:r>
      <w:r w:rsidR="007F5938" w:rsidRPr="004223BE">
        <w:rPr>
          <w:rFonts w:ascii="Times New Roman" w:hAnsi="Times New Roman"/>
          <w:lang w:eastAsia="pl-PL"/>
        </w:rPr>
        <w:t>przedmiotowych,  ud</w:t>
      </w:r>
      <w:r w:rsidR="004223BE" w:rsidRPr="004223BE">
        <w:rPr>
          <w:rFonts w:ascii="Times New Roman" w:hAnsi="Times New Roman"/>
          <w:lang w:eastAsia="pl-PL"/>
        </w:rPr>
        <w:t xml:space="preserve">ział w projektach edukacyjnych oraz </w:t>
      </w:r>
      <w:r w:rsidR="00C071FB">
        <w:rPr>
          <w:rFonts w:ascii="Times New Roman" w:hAnsi="Times New Roman"/>
          <w:lang w:eastAsia="pl-PL"/>
        </w:rPr>
        <w:t>szkoleniach</w:t>
      </w:r>
      <w:r w:rsidR="007F5938" w:rsidRPr="004223BE">
        <w:rPr>
          <w:rFonts w:ascii="Times New Roman" w:hAnsi="Times New Roman"/>
          <w:lang w:eastAsia="pl-PL"/>
        </w:rPr>
        <w:t>.</w:t>
      </w:r>
      <w:r w:rsidRPr="004223BE">
        <w:rPr>
          <w:rFonts w:ascii="Times New Roman" w:hAnsi="Times New Roman"/>
          <w:lang w:eastAsia="pl-PL"/>
        </w:rPr>
        <w:t xml:space="preserve"> </w:t>
      </w:r>
    </w:p>
    <w:p w:rsidR="004223BE" w:rsidRDefault="004223BE" w:rsidP="00D91248">
      <w:pPr>
        <w:pStyle w:val="Bezodstpw"/>
        <w:jc w:val="both"/>
        <w:rPr>
          <w:rFonts w:ascii="Times New Roman" w:hAnsi="Times New Roman"/>
          <w:color w:val="000000"/>
        </w:rPr>
      </w:pPr>
    </w:p>
    <w:p w:rsidR="004223BE" w:rsidRDefault="004223BE" w:rsidP="004223BE">
      <w:pPr>
        <w:rPr>
          <w:b/>
        </w:rPr>
      </w:pPr>
    </w:p>
    <w:p w:rsidR="004223BE" w:rsidRPr="000E6317" w:rsidRDefault="004223BE" w:rsidP="004223BE">
      <w:pPr>
        <w:rPr>
          <w:b/>
        </w:rPr>
      </w:pPr>
      <w:r w:rsidRPr="000E6317">
        <w:rPr>
          <w:b/>
        </w:rPr>
        <w:t>Planowanie: Arkusz B</w:t>
      </w:r>
    </w:p>
    <w:p w:rsidR="004223BE" w:rsidRPr="004223BE" w:rsidRDefault="004223BE" w:rsidP="00346055">
      <w:pPr>
        <w:shd w:val="clear" w:color="auto" w:fill="FFFFFF"/>
        <w:spacing w:before="347" w:after="0" w:line="240" w:lineRule="auto"/>
        <w:rPr>
          <w:rFonts w:ascii="Arial" w:eastAsia="Times New Roman" w:hAnsi="Arial" w:cs="Arial"/>
          <w:b/>
          <w:bCs/>
          <w:color w:val="FF0000"/>
          <w:sz w:val="28"/>
          <w:lang w:eastAsia="pl-PL"/>
        </w:rPr>
      </w:pPr>
    </w:p>
    <w:p w:rsidR="004223BE" w:rsidRPr="00647D3B" w:rsidRDefault="004223BE" w:rsidP="004223B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47D3B">
        <w:rPr>
          <w:rFonts w:ascii="Times New Roman" w:eastAsia="Times New Roman" w:hAnsi="Times New Roman"/>
          <w:b/>
          <w:lang w:eastAsia="pl-PL"/>
        </w:rPr>
        <w:t>Plan działań</w:t>
      </w:r>
      <w:r w:rsidRPr="00647D3B">
        <w:rPr>
          <w:rFonts w:ascii="Times New Roman" w:hAnsi="Times New Roman"/>
          <w:b/>
        </w:rPr>
        <w:t xml:space="preserve"> Zespołu ds. programu Szkoła Promująca Zdrowie</w:t>
      </w:r>
    </w:p>
    <w:p w:rsidR="004223BE" w:rsidRPr="00647D3B" w:rsidRDefault="005640E4" w:rsidP="004223B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w okresie 2022/2023</w:t>
      </w:r>
    </w:p>
    <w:p w:rsidR="004223BE" w:rsidRDefault="004223BE" w:rsidP="00346055">
      <w:pPr>
        <w:shd w:val="clear" w:color="auto" w:fill="FFFFFF"/>
        <w:spacing w:before="347" w:after="0" w:line="240" w:lineRule="auto"/>
        <w:rPr>
          <w:b/>
        </w:rPr>
      </w:pPr>
    </w:p>
    <w:p w:rsidR="004223BE" w:rsidRPr="00EB0BAE" w:rsidRDefault="004223BE" w:rsidP="00D91248">
      <w:pPr>
        <w:jc w:val="both"/>
        <w:rPr>
          <w:rFonts w:ascii="Times New Roman" w:hAnsi="Times New Roman"/>
          <w:b/>
        </w:rPr>
      </w:pPr>
      <w:r w:rsidRPr="00EB0BAE">
        <w:rPr>
          <w:rFonts w:ascii="Times New Roman" w:hAnsi="Times New Roman"/>
          <w:b/>
        </w:rPr>
        <w:t xml:space="preserve">1. Cel </w:t>
      </w:r>
      <w:r w:rsidRPr="00EB0BAE">
        <w:rPr>
          <w:rFonts w:ascii="Times New Roman" w:hAnsi="Times New Roman"/>
        </w:rPr>
        <w:t>:</w:t>
      </w:r>
      <w:r w:rsidR="00B507FD">
        <w:rPr>
          <w:rFonts w:ascii="Times New Roman" w:hAnsi="Times New Roman"/>
        </w:rPr>
        <w:t xml:space="preserve"> zdecydowana większość uczniów potrafi zadbać o swoje zdrowie psychiczne i </w:t>
      </w:r>
      <w:r w:rsidR="005640E4">
        <w:rPr>
          <w:rFonts w:ascii="Times New Roman" w:hAnsi="Times New Roman"/>
        </w:rPr>
        <w:t>zmieni swoje nawyki żywieniowe</w:t>
      </w:r>
      <w:r w:rsidR="00B507FD">
        <w:rPr>
          <w:rFonts w:ascii="Times New Roman" w:hAnsi="Times New Roman"/>
        </w:rPr>
        <w:t>.</w:t>
      </w:r>
    </w:p>
    <w:p w:rsidR="004223BE" w:rsidRPr="00B507FD" w:rsidRDefault="004223BE" w:rsidP="00D91248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B0BAE">
        <w:rPr>
          <w:rFonts w:ascii="Times New Roman" w:hAnsi="Times New Roman"/>
          <w:b/>
        </w:rPr>
        <w:t>Kryterium sukcesu:</w:t>
      </w:r>
      <w:r w:rsidR="00941A41">
        <w:rPr>
          <w:rFonts w:ascii="Times New Roman" w:hAnsi="Times New Roman"/>
          <w:b/>
        </w:rPr>
        <w:t xml:space="preserve"> </w:t>
      </w:r>
      <w:r w:rsidR="00941A41" w:rsidRPr="00B507FD">
        <w:rPr>
          <w:rFonts w:ascii="Times New Roman" w:hAnsi="Times New Roman"/>
          <w:sz w:val="24"/>
          <w:szCs w:val="24"/>
        </w:rPr>
        <w:t>70 % społeczności szkolnej stwierdzi, że wie jak</w:t>
      </w:r>
      <w:r w:rsidR="00941A41" w:rsidRPr="00B507FD">
        <w:rPr>
          <w:rFonts w:ascii="Times New Roman" w:hAnsi="Times New Roman"/>
          <w:b/>
          <w:sz w:val="24"/>
          <w:szCs w:val="24"/>
        </w:rPr>
        <w:t xml:space="preserve"> </w:t>
      </w:r>
      <w:r w:rsidR="005640E4">
        <w:rPr>
          <w:rFonts w:ascii="Times New Roman" w:hAnsi="Times New Roman"/>
          <w:sz w:val="24"/>
          <w:szCs w:val="24"/>
        </w:rPr>
        <w:t xml:space="preserve"> zadbać  o zdrowie psychiczne i stosuje prawidłowe nawyki żywieniowe</w:t>
      </w:r>
      <w:r w:rsidR="00941A41" w:rsidRPr="00B507FD">
        <w:rPr>
          <w:rFonts w:ascii="Times New Roman" w:hAnsi="Times New Roman"/>
          <w:sz w:val="24"/>
          <w:szCs w:val="24"/>
        </w:rPr>
        <w:t>.</w:t>
      </w:r>
    </w:p>
    <w:p w:rsidR="004223BE" w:rsidRPr="00EB0BAE" w:rsidRDefault="004223BE" w:rsidP="00D91248">
      <w:pPr>
        <w:ind w:left="284"/>
        <w:jc w:val="both"/>
        <w:rPr>
          <w:rFonts w:ascii="Times New Roman" w:hAnsi="Times New Roman"/>
          <w:b/>
        </w:rPr>
      </w:pPr>
      <w:r w:rsidRPr="00EB0BAE">
        <w:rPr>
          <w:rFonts w:ascii="Times New Roman" w:hAnsi="Times New Roman"/>
          <w:b/>
        </w:rPr>
        <w:t xml:space="preserve">Sposób sprawdzenia czy osiągnięto cel (sukces): </w:t>
      </w:r>
    </w:p>
    <w:p w:rsidR="004223BE" w:rsidRPr="00EB0BAE" w:rsidRDefault="004223BE" w:rsidP="00D91248">
      <w:pPr>
        <w:numPr>
          <w:ilvl w:val="1"/>
          <w:numId w:val="17"/>
        </w:numPr>
        <w:ind w:left="284" w:firstLine="0"/>
        <w:jc w:val="both"/>
        <w:rPr>
          <w:rFonts w:ascii="Times New Roman" w:hAnsi="Times New Roman"/>
          <w:b/>
        </w:rPr>
      </w:pPr>
      <w:r w:rsidRPr="00EB0BAE">
        <w:rPr>
          <w:rFonts w:ascii="Times New Roman" w:hAnsi="Times New Roman"/>
          <w:b/>
        </w:rPr>
        <w:t>Co wskaże, że osiągnięto cel?</w:t>
      </w:r>
      <w:bookmarkStart w:id="0" w:name="_GoBack"/>
      <w:bookmarkEnd w:id="0"/>
    </w:p>
    <w:p w:rsidR="00EB0BAE" w:rsidRDefault="00EB0BAE" w:rsidP="00D91248">
      <w:pPr>
        <w:tabs>
          <w:tab w:val="left" w:pos="352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Wyniki ankiety przeprowadzonej wśród uczniów i nauczycieli, wywiady, rozmowy z pedagogiem, wychowawcami klas</w:t>
      </w:r>
      <w:r w:rsidR="005640E4">
        <w:rPr>
          <w:rFonts w:ascii="Times New Roman" w:eastAsia="Times New Roman" w:hAnsi="Times New Roman"/>
          <w:sz w:val="24"/>
          <w:szCs w:val="24"/>
          <w:lang w:eastAsia="pl-PL"/>
        </w:rPr>
        <w:t>, nauczycielami przedmiotów zawodowych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pracownikami</w:t>
      </w:r>
      <w:r w:rsidR="005640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obsługi, obserwacje zespołu </w:t>
      </w:r>
      <w:r w:rsidR="005640E4">
        <w:rPr>
          <w:rFonts w:ascii="Times New Roman" w:eastAsia="Times New Roman" w:hAnsi="Times New Roman"/>
          <w:sz w:val="24"/>
          <w:szCs w:val="24"/>
          <w:lang w:eastAsia="pl-PL"/>
        </w:rPr>
        <w:t xml:space="preserve">do spraw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promocji zdrowia.</w:t>
      </w:r>
    </w:p>
    <w:p w:rsidR="00EB0BAE" w:rsidRPr="00EB0BAE" w:rsidRDefault="00EB0BAE" w:rsidP="00D91248">
      <w:pPr>
        <w:tabs>
          <w:tab w:val="left" w:pos="352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3BE" w:rsidRPr="00EB0BAE" w:rsidRDefault="004223BE" w:rsidP="00D91248">
      <w:pPr>
        <w:numPr>
          <w:ilvl w:val="1"/>
          <w:numId w:val="17"/>
        </w:numPr>
        <w:ind w:left="284" w:firstLine="0"/>
        <w:jc w:val="both"/>
        <w:rPr>
          <w:rFonts w:ascii="Times New Roman" w:hAnsi="Times New Roman"/>
          <w:b/>
        </w:rPr>
      </w:pPr>
      <w:r w:rsidRPr="00EB0BAE">
        <w:rPr>
          <w:rFonts w:ascii="Times New Roman" w:hAnsi="Times New Roman"/>
          <w:b/>
        </w:rPr>
        <w:t xml:space="preserve">Jak sprawdzimy, czy osiągnięto cel?  </w:t>
      </w:r>
    </w:p>
    <w:p w:rsidR="00D91248" w:rsidRDefault="00EB0BAE" w:rsidP="00D91248">
      <w:pPr>
        <w:tabs>
          <w:tab w:val="left" w:pos="352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raportu z autoewaluacji standardu drugiego, obserwacje zachowań uczniów podczas zajęć</w:t>
      </w:r>
      <w:r w:rsidR="000772E0">
        <w:rPr>
          <w:rFonts w:ascii="Times New Roman" w:eastAsia="Times New Roman" w:hAnsi="Times New Roman"/>
          <w:sz w:val="24"/>
          <w:szCs w:val="24"/>
          <w:lang w:eastAsia="pl-PL"/>
        </w:rPr>
        <w:t xml:space="preserve">, ilość osób biorących udział </w:t>
      </w:r>
    </w:p>
    <w:p w:rsidR="00EB0BAE" w:rsidRDefault="000772E0" w:rsidP="00D91248">
      <w:pPr>
        <w:tabs>
          <w:tab w:val="left" w:pos="352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konkursach, projektach i szkoleniach</w:t>
      </w:r>
      <w:r w:rsidR="005640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772E0" w:rsidRPr="000772E0" w:rsidRDefault="000772E0" w:rsidP="00D91248">
      <w:pPr>
        <w:tabs>
          <w:tab w:val="left" w:pos="352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3BE" w:rsidRDefault="004223BE" w:rsidP="00D91248">
      <w:pPr>
        <w:numPr>
          <w:ilvl w:val="1"/>
          <w:numId w:val="17"/>
        </w:numPr>
        <w:ind w:left="284" w:firstLine="0"/>
        <w:jc w:val="both"/>
        <w:rPr>
          <w:rFonts w:ascii="Times New Roman" w:hAnsi="Times New Roman"/>
          <w:b/>
        </w:rPr>
      </w:pPr>
      <w:r w:rsidRPr="000772E0">
        <w:rPr>
          <w:rFonts w:ascii="Times New Roman" w:hAnsi="Times New Roman"/>
          <w:b/>
        </w:rPr>
        <w:t>Kto i kiedy sprawdzi, czy osiągnięto cel?</w:t>
      </w:r>
    </w:p>
    <w:p w:rsidR="005640E4" w:rsidRDefault="000772E0" w:rsidP="00D91248">
      <w:pPr>
        <w:tabs>
          <w:tab w:val="left" w:pos="352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Zespół Ewaluacyjny ds. Promocji Zdrowia pod kierunk</w:t>
      </w:r>
      <w:r w:rsidR="005640E4">
        <w:rPr>
          <w:rFonts w:ascii="Times New Roman" w:eastAsia="Times New Roman" w:hAnsi="Times New Roman"/>
          <w:sz w:val="24"/>
          <w:szCs w:val="24"/>
          <w:lang w:eastAsia="pl-PL"/>
        </w:rPr>
        <w:t>iem Danuty Komar – czerwiec 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D91248" w:rsidRDefault="00D91248" w:rsidP="00D91248">
      <w:pPr>
        <w:tabs>
          <w:tab w:val="left" w:pos="352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248" w:rsidRDefault="00D91248" w:rsidP="00D91248">
      <w:pPr>
        <w:tabs>
          <w:tab w:val="left" w:pos="352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2F1" w:rsidRDefault="004442F1" w:rsidP="00D91248">
      <w:pPr>
        <w:tabs>
          <w:tab w:val="left" w:pos="352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2F1" w:rsidRPr="00D91248" w:rsidRDefault="004442F1" w:rsidP="00D91248">
      <w:pPr>
        <w:tabs>
          <w:tab w:val="left" w:pos="352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3BE" w:rsidRPr="00D91248" w:rsidRDefault="000772E0" w:rsidP="004223BE">
      <w:pPr>
        <w:rPr>
          <w:rFonts w:ascii="Times New Roman" w:hAnsi="Times New Roman"/>
          <w:b/>
        </w:rPr>
      </w:pPr>
      <w:r w:rsidRPr="00D91248">
        <w:rPr>
          <w:rFonts w:ascii="Times New Roman" w:hAnsi="Times New Roman"/>
          <w:b/>
        </w:rPr>
        <w:t>2. Zadania</w:t>
      </w:r>
    </w:p>
    <w:tbl>
      <w:tblPr>
        <w:tblW w:w="15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1707"/>
        <w:gridCol w:w="2704"/>
        <w:gridCol w:w="1717"/>
        <w:gridCol w:w="2295"/>
        <w:gridCol w:w="1731"/>
        <w:gridCol w:w="2513"/>
      </w:tblGrid>
      <w:tr w:rsidR="00C34AC4" w:rsidRPr="00000FD4" w:rsidTr="00000FD4">
        <w:tc>
          <w:tcPr>
            <w:tcW w:w="2787" w:type="dxa"/>
            <w:vAlign w:val="center"/>
          </w:tcPr>
          <w:p w:rsidR="004223BE" w:rsidRPr="00000FD4" w:rsidRDefault="004223BE" w:rsidP="004223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707" w:type="dxa"/>
            <w:vAlign w:val="center"/>
          </w:tcPr>
          <w:p w:rsidR="004223BE" w:rsidRPr="00000FD4" w:rsidRDefault="004223BE" w:rsidP="004223B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b/>
                <w:sz w:val="20"/>
                <w:szCs w:val="20"/>
              </w:rPr>
              <w:t>Kryterium sukcesu</w:t>
            </w:r>
          </w:p>
        </w:tc>
        <w:tc>
          <w:tcPr>
            <w:tcW w:w="2704" w:type="dxa"/>
            <w:vAlign w:val="center"/>
          </w:tcPr>
          <w:p w:rsidR="004223BE" w:rsidRPr="00000FD4" w:rsidRDefault="004223BE" w:rsidP="004223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717" w:type="dxa"/>
            <w:vAlign w:val="center"/>
          </w:tcPr>
          <w:p w:rsidR="004223BE" w:rsidRPr="00000FD4" w:rsidRDefault="004223BE" w:rsidP="004223B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b/>
                <w:sz w:val="20"/>
                <w:szCs w:val="20"/>
              </w:rPr>
              <w:t>Okres/termin realizacji</w:t>
            </w:r>
          </w:p>
        </w:tc>
        <w:tc>
          <w:tcPr>
            <w:tcW w:w="2295" w:type="dxa"/>
            <w:vAlign w:val="center"/>
          </w:tcPr>
          <w:p w:rsidR="004223BE" w:rsidRPr="00000FD4" w:rsidRDefault="004223BE" w:rsidP="004223B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b/>
                <w:sz w:val="20"/>
                <w:szCs w:val="20"/>
              </w:rPr>
              <w:t>Wykonawcy/osoba</w:t>
            </w:r>
          </w:p>
          <w:p w:rsidR="004223BE" w:rsidRPr="00000FD4" w:rsidRDefault="004223BE" w:rsidP="004223B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b/>
                <w:sz w:val="20"/>
                <w:szCs w:val="20"/>
              </w:rPr>
              <w:t>odpowiedzialna</w:t>
            </w:r>
          </w:p>
        </w:tc>
        <w:tc>
          <w:tcPr>
            <w:tcW w:w="1731" w:type="dxa"/>
            <w:vAlign w:val="center"/>
          </w:tcPr>
          <w:p w:rsidR="004223BE" w:rsidRPr="00000FD4" w:rsidRDefault="004223BE" w:rsidP="004223B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b/>
                <w:sz w:val="20"/>
                <w:szCs w:val="20"/>
              </w:rPr>
              <w:t>Potrzebne</w:t>
            </w:r>
          </w:p>
          <w:p w:rsidR="004223BE" w:rsidRPr="00000FD4" w:rsidRDefault="004223BE" w:rsidP="004223B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b/>
                <w:sz w:val="20"/>
                <w:szCs w:val="20"/>
              </w:rPr>
              <w:t>środki/zasoby</w:t>
            </w:r>
          </w:p>
        </w:tc>
        <w:tc>
          <w:tcPr>
            <w:tcW w:w="2513" w:type="dxa"/>
            <w:vAlign w:val="center"/>
          </w:tcPr>
          <w:p w:rsidR="004223BE" w:rsidRPr="00000FD4" w:rsidRDefault="004223BE" w:rsidP="004223B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b/>
                <w:sz w:val="20"/>
                <w:szCs w:val="20"/>
              </w:rPr>
              <w:t>Sposób sprawdzenia wykonania zadania</w:t>
            </w:r>
          </w:p>
        </w:tc>
      </w:tr>
      <w:tr w:rsidR="00C34AC4" w:rsidRPr="00000FD4" w:rsidTr="00000FD4">
        <w:tc>
          <w:tcPr>
            <w:tcW w:w="2787" w:type="dxa"/>
          </w:tcPr>
          <w:p w:rsidR="00C93EEF" w:rsidRPr="00000FD4" w:rsidRDefault="00E702C3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 w:rsidR="00C93EEF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Przeprowadzenie rozmów, obserwacji.</w:t>
            </w:r>
          </w:p>
        </w:tc>
        <w:tc>
          <w:tcPr>
            <w:tcW w:w="1707" w:type="dxa"/>
          </w:tcPr>
          <w:p w:rsidR="00C93EEF" w:rsidRPr="00000FD4" w:rsidRDefault="00C93EEF" w:rsidP="00C63CD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Określenie problemu priorytetowego.</w:t>
            </w:r>
          </w:p>
        </w:tc>
        <w:tc>
          <w:tcPr>
            <w:tcW w:w="2704" w:type="dxa"/>
          </w:tcPr>
          <w:p w:rsidR="00C93EEF" w:rsidRPr="00000FD4" w:rsidRDefault="00C93EEF" w:rsidP="00C93EE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Przeprowadzenie rozmów, wywiadów,</w:t>
            </w:r>
          </w:p>
          <w:p w:rsidR="00C93EEF" w:rsidRPr="00000FD4" w:rsidRDefault="00C93EEF" w:rsidP="00C93EE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obserwacji.</w:t>
            </w:r>
          </w:p>
          <w:p w:rsidR="00C93EEF" w:rsidRPr="00000FD4" w:rsidRDefault="00C93EEF" w:rsidP="00C93EE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</w:tcPr>
          <w:p w:rsidR="00C93EEF" w:rsidRPr="00000FD4" w:rsidRDefault="00C93EEF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wrzesień 202</w:t>
            </w:r>
            <w:r w:rsidR="00E702C3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5" w:type="dxa"/>
          </w:tcPr>
          <w:p w:rsidR="00C93EEF" w:rsidRPr="00000FD4" w:rsidRDefault="00C93EEF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Szkolny koordynator  i zespół ds. promocji zdrowia</w:t>
            </w:r>
          </w:p>
        </w:tc>
        <w:tc>
          <w:tcPr>
            <w:tcW w:w="1731" w:type="dxa"/>
          </w:tcPr>
          <w:p w:rsidR="00C93EEF" w:rsidRPr="00000FD4" w:rsidRDefault="00C93EEF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Wywiady, obserwacja.</w:t>
            </w:r>
          </w:p>
        </w:tc>
        <w:tc>
          <w:tcPr>
            <w:tcW w:w="2513" w:type="dxa"/>
          </w:tcPr>
          <w:p w:rsidR="00C93EEF" w:rsidRPr="00000FD4" w:rsidRDefault="00C93EEF" w:rsidP="00C63CD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Przeanalizowanie  wywiadów i obserwacji.</w:t>
            </w:r>
          </w:p>
        </w:tc>
      </w:tr>
      <w:tr w:rsidR="00C34AC4" w:rsidRPr="00000FD4" w:rsidTr="00000FD4">
        <w:tc>
          <w:tcPr>
            <w:tcW w:w="2787" w:type="dxa"/>
          </w:tcPr>
          <w:p w:rsidR="00C93EEF" w:rsidRPr="00000FD4" w:rsidRDefault="00E702C3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  <w:r w:rsidR="00C93EEF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Opracowanie planu „Szkoła Promująca Zdrowie”.</w:t>
            </w:r>
          </w:p>
        </w:tc>
        <w:tc>
          <w:tcPr>
            <w:tcW w:w="1707" w:type="dxa"/>
          </w:tcPr>
          <w:p w:rsidR="00C93EEF" w:rsidRPr="00000FD4" w:rsidRDefault="00C93EEF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Plan Pracy „Szkoły Promującej Zdrowie</w:t>
            </w:r>
            <w:r w:rsidR="00E702C3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704" w:type="dxa"/>
          </w:tcPr>
          <w:p w:rsidR="00C93EEF" w:rsidRPr="00000FD4" w:rsidRDefault="00C93EEF" w:rsidP="00C93EE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Działanie wg planu przez cały rok.</w:t>
            </w:r>
          </w:p>
          <w:p w:rsidR="00C93EEF" w:rsidRPr="00000FD4" w:rsidRDefault="00C93EEF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93EEF" w:rsidRPr="00000FD4" w:rsidRDefault="00425C0F" w:rsidP="004223BE">
            <w:pPr>
              <w:rPr>
                <w:rFonts w:ascii="Times New Roman" w:hAnsi="Times New Roman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>Wrzesień 202</w:t>
            </w:r>
            <w:r w:rsidR="00E702C3" w:rsidRPr="00000F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</w:tcPr>
          <w:p w:rsidR="00C93EEF" w:rsidRPr="00000FD4" w:rsidRDefault="00C93EEF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Szkolny koordynator       i zespół ds. promocji zdrowia</w:t>
            </w:r>
          </w:p>
        </w:tc>
        <w:tc>
          <w:tcPr>
            <w:tcW w:w="1731" w:type="dxa"/>
          </w:tcPr>
          <w:p w:rsidR="00C93EEF" w:rsidRPr="00000FD4" w:rsidRDefault="00C93EEF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Wyniki przeprowadzonej obserwacji oraz wywiadów.</w:t>
            </w:r>
          </w:p>
        </w:tc>
        <w:tc>
          <w:tcPr>
            <w:tcW w:w="2513" w:type="dxa"/>
          </w:tcPr>
          <w:p w:rsidR="00C93EEF" w:rsidRPr="00000FD4" w:rsidRDefault="00C93EEF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Sprawozdania cząstkowe, opracowanie raportu z rocznej działalności placówki.</w:t>
            </w:r>
          </w:p>
        </w:tc>
      </w:tr>
      <w:tr w:rsidR="00C34AC4" w:rsidRPr="00000FD4" w:rsidTr="00000FD4">
        <w:tc>
          <w:tcPr>
            <w:tcW w:w="2787" w:type="dxa"/>
          </w:tcPr>
          <w:p w:rsidR="00413830" w:rsidRPr="00000FD4" w:rsidRDefault="00E702C3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  <w:r w:rsidR="00413830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Zapoz</w:t>
            </w:r>
            <w:r w:rsidR="00FF5D44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nanie społeczności szkolnej </w:t>
            </w:r>
            <w:r w:rsidR="00413830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problemem priorytetowym</w:t>
            </w:r>
          </w:p>
        </w:tc>
        <w:tc>
          <w:tcPr>
            <w:tcW w:w="1707" w:type="dxa"/>
          </w:tcPr>
          <w:p w:rsidR="00413830" w:rsidRPr="00000FD4" w:rsidRDefault="00425C0F" w:rsidP="004223B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80%  społeczności szkolnej zna problem priorytetowy</w:t>
            </w:r>
            <w:r w:rsidR="00413830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04" w:type="dxa"/>
          </w:tcPr>
          <w:p w:rsidR="00413830" w:rsidRPr="00000FD4" w:rsidRDefault="00E702C3" w:rsidP="00E702C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>Zamieszczenie informacji o programie „Szkoła Promująca Zdrowie” na dzienniku elektronicznym dla rodziców uczniów klas pierwszych, zapoznanie z zasadami SzPZ nowo zatrudnionych pracowników, zamieszczenie   planu pracy na szkolnej stronie www  i stałej gazetce szkolnej</w:t>
            </w:r>
          </w:p>
        </w:tc>
        <w:tc>
          <w:tcPr>
            <w:tcW w:w="1717" w:type="dxa"/>
          </w:tcPr>
          <w:p w:rsidR="00413830" w:rsidRPr="00000FD4" w:rsidRDefault="00C071FB" w:rsidP="004223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702C3" w:rsidRPr="00000FD4">
              <w:rPr>
                <w:rFonts w:ascii="Times New Roman" w:hAnsi="Times New Roman"/>
                <w:sz w:val="20"/>
                <w:szCs w:val="20"/>
              </w:rPr>
              <w:t>rzesień 2022</w:t>
            </w:r>
          </w:p>
        </w:tc>
        <w:tc>
          <w:tcPr>
            <w:tcW w:w="2295" w:type="dxa"/>
          </w:tcPr>
          <w:p w:rsidR="00413830" w:rsidRPr="00000FD4" w:rsidRDefault="00413830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Szkolny koordynator       i zespół ds. promocji zdrowia</w:t>
            </w:r>
          </w:p>
        </w:tc>
        <w:tc>
          <w:tcPr>
            <w:tcW w:w="1731" w:type="dxa"/>
          </w:tcPr>
          <w:p w:rsidR="00413830" w:rsidRPr="00000FD4" w:rsidRDefault="00413830" w:rsidP="00C63CD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Publikacja na szkolnej stronie internetowe, gazetka szkolna.</w:t>
            </w:r>
          </w:p>
          <w:p w:rsidR="00413830" w:rsidRPr="00000FD4" w:rsidRDefault="00413830" w:rsidP="00C63CD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3" w:type="dxa"/>
          </w:tcPr>
          <w:p w:rsidR="00413830" w:rsidRPr="00000FD4" w:rsidRDefault="00413830" w:rsidP="004223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Pytania sprawdzające podczas jednej z akcji zespołu, obserwacja strony internetowej</w:t>
            </w:r>
          </w:p>
        </w:tc>
      </w:tr>
      <w:tr w:rsidR="0049245D" w:rsidRPr="00000FD4" w:rsidTr="00000FD4">
        <w:tc>
          <w:tcPr>
            <w:tcW w:w="2787" w:type="dxa"/>
          </w:tcPr>
          <w:p w:rsidR="0049245D" w:rsidRPr="00000FD4" w:rsidRDefault="0049245D" w:rsidP="00000FD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>4.Obchody Światowego Dnia Jabłka</w:t>
            </w:r>
          </w:p>
        </w:tc>
        <w:tc>
          <w:tcPr>
            <w:tcW w:w="1707" w:type="dxa"/>
          </w:tcPr>
          <w:p w:rsidR="0049245D" w:rsidRPr="00000FD4" w:rsidRDefault="0049245D" w:rsidP="00000FD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>Wykonanie gazetki, zachęcenie 60% społeczności szkolnej do spożycia jabłka w tym dniu, wykonanie potraw z jabłkiem w tym dniu podczas zajęć na pracowniach technologicznych</w:t>
            </w:r>
          </w:p>
        </w:tc>
        <w:tc>
          <w:tcPr>
            <w:tcW w:w="2704" w:type="dxa"/>
          </w:tcPr>
          <w:p w:rsidR="0049245D" w:rsidRPr="00000FD4" w:rsidRDefault="0049245D" w:rsidP="00000FD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>Gazetka, poczęstunek społeczności szkolnej jabłkami, przygotowanie potraw z jabłkiem podczas zajęć na pracowniach</w:t>
            </w:r>
          </w:p>
        </w:tc>
        <w:tc>
          <w:tcPr>
            <w:tcW w:w="1717" w:type="dxa"/>
          </w:tcPr>
          <w:p w:rsidR="0049245D" w:rsidRPr="00000FD4" w:rsidRDefault="0049245D" w:rsidP="00000FD4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 wrzesień 2022</w:t>
            </w:r>
          </w:p>
        </w:tc>
        <w:tc>
          <w:tcPr>
            <w:tcW w:w="2295" w:type="dxa"/>
          </w:tcPr>
          <w:p w:rsidR="0049245D" w:rsidRPr="00000FD4" w:rsidRDefault="0049245D" w:rsidP="00000FD4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Nauczyciele przedmiotów zawodowych</w:t>
            </w:r>
          </w:p>
        </w:tc>
        <w:tc>
          <w:tcPr>
            <w:tcW w:w="1731" w:type="dxa"/>
          </w:tcPr>
          <w:p w:rsidR="0049245D" w:rsidRPr="00000FD4" w:rsidRDefault="0049245D" w:rsidP="00000FD4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Materiały piśmiennicze, jabłka</w:t>
            </w:r>
          </w:p>
        </w:tc>
        <w:tc>
          <w:tcPr>
            <w:tcW w:w="2513" w:type="dxa"/>
          </w:tcPr>
          <w:p w:rsidR="0049245D" w:rsidRPr="00000FD4" w:rsidRDefault="0049245D" w:rsidP="00000FD4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Receptury na sporządzenie potraw z jabłkiem, galeria zdjęć.</w:t>
            </w:r>
          </w:p>
          <w:p w:rsidR="0049245D" w:rsidRPr="00000FD4" w:rsidRDefault="0049245D" w:rsidP="00000FD4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9245D" w:rsidRPr="00000FD4" w:rsidTr="00000FD4">
        <w:tc>
          <w:tcPr>
            <w:tcW w:w="2787" w:type="dxa"/>
          </w:tcPr>
          <w:p w:rsidR="0049245D" w:rsidRPr="00000FD4" w:rsidRDefault="00000FD4" w:rsidP="00000FD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245D" w:rsidRPr="00000FD4">
              <w:rPr>
                <w:rFonts w:ascii="Times New Roman" w:hAnsi="Times New Roman"/>
                <w:sz w:val="20"/>
                <w:szCs w:val="20"/>
              </w:rPr>
              <w:t xml:space="preserve">.Obchody Światowego Dnia </w:t>
            </w:r>
            <w:r w:rsidR="0049245D" w:rsidRPr="00000F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Zdrowia Psychicznego </w:t>
            </w:r>
          </w:p>
        </w:tc>
        <w:tc>
          <w:tcPr>
            <w:tcW w:w="1707" w:type="dxa"/>
          </w:tcPr>
          <w:p w:rsidR="0049245D" w:rsidRPr="00000FD4" w:rsidRDefault="0049245D" w:rsidP="00000FD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Wykonanie </w:t>
            </w:r>
            <w:r w:rsidRPr="00000FD4">
              <w:rPr>
                <w:rFonts w:ascii="Times New Roman" w:hAnsi="Times New Roman"/>
                <w:sz w:val="20"/>
                <w:szCs w:val="20"/>
              </w:rPr>
              <w:lastRenderedPageBreak/>
              <w:t>gazetki, zorganizowanie szkolnego konkursu fotograficznego ,,Mój przyjaciel”</w:t>
            </w:r>
          </w:p>
        </w:tc>
        <w:tc>
          <w:tcPr>
            <w:tcW w:w="2704" w:type="dxa"/>
          </w:tcPr>
          <w:p w:rsidR="0049245D" w:rsidRPr="00000FD4" w:rsidRDefault="0049245D" w:rsidP="00000FD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Przeprowadzenie szkolnego </w:t>
            </w:r>
            <w:r w:rsidRPr="00000FD4">
              <w:rPr>
                <w:rFonts w:ascii="Times New Roman" w:hAnsi="Times New Roman"/>
                <w:sz w:val="20"/>
                <w:szCs w:val="20"/>
              </w:rPr>
              <w:lastRenderedPageBreak/>
              <w:t>konkursu fotograficznego ,,Mój przyjaciel”</w:t>
            </w:r>
          </w:p>
        </w:tc>
        <w:tc>
          <w:tcPr>
            <w:tcW w:w="1717" w:type="dxa"/>
          </w:tcPr>
          <w:p w:rsidR="0049245D" w:rsidRPr="00000FD4" w:rsidRDefault="0049245D" w:rsidP="00000FD4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10 październik </w:t>
            </w: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2022</w:t>
            </w:r>
          </w:p>
        </w:tc>
        <w:tc>
          <w:tcPr>
            <w:tcW w:w="2295" w:type="dxa"/>
          </w:tcPr>
          <w:p w:rsidR="0049245D" w:rsidRPr="00000FD4" w:rsidRDefault="0049245D" w:rsidP="00000FD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Nauczyciele </w:t>
            </w: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przedmiotów zawodowych</w:t>
            </w:r>
          </w:p>
        </w:tc>
        <w:tc>
          <w:tcPr>
            <w:tcW w:w="1731" w:type="dxa"/>
          </w:tcPr>
          <w:p w:rsidR="0049245D" w:rsidRPr="00000FD4" w:rsidRDefault="0049245D" w:rsidP="00000FD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Materiały </w:t>
            </w: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piśmiennicze, </w:t>
            </w:r>
          </w:p>
        </w:tc>
        <w:tc>
          <w:tcPr>
            <w:tcW w:w="2513" w:type="dxa"/>
          </w:tcPr>
          <w:p w:rsidR="0049245D" w:rsidRPr="00000FD4" w:rsidRDefault="0049245D" w:rsidP="00000FD4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Galeria zdjęć, ilość uczniów </w:t>
            </w: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biorących udział w konkursie</w:t>
            </w:r>
          </w:p>
        </w:tc>
      </w:tr>
      <w:tr w:rsidR="0049245D" w:rsidRPr="00000FD4" w:rsidTr="00000FD4">
        <w:tc>
          <w:tcPr>
            <w:tcW w:w="2787" w:type="dxa"/>
          </w:tcPr>
          <w:p w:rsidR="0049245D" w:rsidRPr="00000FD4" w:rsidRDefault="00000FD4" w:rsidP="00000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6</w:t>
            </w:r>
            <w:r w:rsidR="0049245D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.Udział w projekcie ,,Tydzień chleba i zdrowego stylu życia w szkole” organizowanego  przez Fundację Dobre Życie.</w:t>
            </w:r>
          </w:p>
          <w:p w:rsidR="0049245D" w:rsidRPr="00000FD4" w:rsidRDefault="0049245D" w:rsidP="00000FD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</w:tcPr>
          <w:p w:rsidR="0049245D" w:rsidRPr="00000FD4" w:rsidRDefault="0049245D" w:rsidP="0000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Realizacja konkursu,</w:t>
            </w:r>
          </w:p>
          <w:p w:rsidR="0049245D" w:rsidRPr="00000FD4" w:rsidRDefault="0049245D" w:rsidP="0000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powstanie gazetki</w:t>
            </w:r>
          </w:p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wypiek chleba.</w:t>
            </w:r>
          </w:p>
        </w:tc>
        <w:tc>
          <w:tcPr>
            <w:tcW w:w="2704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Szkoln</w:t>
            </w:r>
            <w:r w:rsidRPr="00000FD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y </w:t>
            </w:r>
            <w:r w:rsidRPr="00000FD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konkurs  ,,Moja wiedza o chlebie”,</w:t>
            </w:r>
          </w:p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gazetka, przygotowanie receptur na wypiek chleba domowym sposobem,</w:t>
            </w:r>
          </w:p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wypiek i degustacja chleba podczas zajęć technologicznych, wypiek i degustacja chleba przez chętnych pracowników szkoły.</w:t>
            </w:r>
          </w:p>
          <w:p w:rsidR="0049245D" w:rsidRPr="00000FD4" w:rsidRDefault="0049245D" w:rsidP="0000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</w:tcPr>
          <w:p w:rsidR="0049245D" w:rsidRPr="00000FD4" w:rsidRDefault="0049245D" w:rsidP="0000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16-23</w:t>
            </w:r>
            <w:r w:rsidR="00E202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202AE" w:rsidRPr="004442F1">
              <w:rPr>
                <w:rFonts w:ascii="Times New Roman" w:hAnsi="Times New Roman"/>
                <w:sz w:val="20"/>
                <w:szCs w:val="20"/>
              </w:rPr>
              <w:t>p</w:t>
            </w:r>
            <w:r w:rsidRPr="004442F1">
              <w:rPr>
                <w:rFonts w:ascii="Times New Roman" w:hAnsi="Times New Roman"/>
                <w:sz w:val="20"/>
                <w:szCs w:val="20"/>
              </w:rPr>
              <w:t>aździernik</w:t>
            </w:r>
            <w:r w:rsidR="00E202AE" w:rsidRPr="004442F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00FD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95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Nauczyciele przedmiotów zawodowych</w:t>
            </w:r>
          </w:p>
        </w:tc>
        <w:tc>
          <w:tcPr>
            <w:tcW w:w="1731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Materiały piśmiennicze, surowce przeznaczone na wypiek chleba</w:t>
            </w:r>
          </w:p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49245D" w:rsidRPr="00000FD4" w:rsidRDefault="0049245D" w:rsidP="00000FD4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Receptury na wypiek chleba domowym sposobem, galeria zdjęć.</w:t>
            </w:r>
          </w:p>
          <w:p w:rsidR="0049245D" w:rsidRPr="00000FD4" w:rsidRDefault="0049245D" w:rsidP="00000FD4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245D" w:rsidRPr="00000FD4" w:rsidTr="00000FD4">
        <w:tc>
          <w:tcPr>
            <w:tcW w:w="2787" w:type="dxa"/>
          </w:tcPr>
          <w:p w:rsidR="0049245D" w:rsidRPr="00000FD4" w:rsidRDefault="00000FD4" w:rsidP="0000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  <w:r w:rsidR="0049245D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Przygotowanie pokoju wyciszeń </w:t>
            </w:r>
          </w:p>
        </w:tc>
        <w:tc>
          <w:tcPr>
            <w:tcW w:w="1707" w:type="dxa"/>
          </w:tcPr>
          <w:p w:rsidR="0049245D" w:rsidRPr="00000FD4" w:rsidRDefault="0049245D" w:rsidP="0000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Powstanie pokoju wyciszeń dla społeczności szkolnej</w:t>
            </w:r>
          </w:p>
        </w:tc>
        <w:tc>
          <w:tcPr>
            <w:tcW w:w="2704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Wykonanie  pokoju wyciszeń dla społeczności szkolnej</w:t>
            </w:r>
          </w:p>
        </w:tc>
        <w:tc>
          <w:tcPr>
            <w:tcW w:w="1717" w:type="dxa"/>
          </w:tcPr>
          <w:p w:rsidR="0049245D" w:rsidRPr="00000FD4" w:rsidRDefault="0049245D" w:rsidP="0000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Listopad 2022</w:t>
            </w:r>
          </w:p>
        </w:tc>
        <w:tc>
          <w:tcPr>
            <w:tcW w:w="2295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Pracownicy niepedagogiczni</w:t>
            </w:r>
          </w:p>
        </w:tc>
        <w:tc>
          <w:tcPr>
            <w:tcW w:w="1731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Fundusz remontowy szkoły</w:t>
            </w:r>
          </w:p>
        </w:tc>
        <w:tc>
          <w:tcPr>
            <w:tcW w:w="2513" w:type="dxa"/>
          </w:tcPr>
          <w:p w:rsidR="0049245D" w:rsidRPr="00000FD4" w:rsidRDefault="0049245D" w:rsidP="00000FD4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Monitorowanie ilości osób korzystających z pokoju.</w:t>
            </w:r>
          </w:p>
        </w:tc>
      </w:tr>
      <w:tr w:rsidR="0049245D" w:rsidRPr="00000FD4" w:rsidTr="00000FD4">
        <w:tc>
          <w:tcPr>
            <w:tcW w:w="2787" w:type="dxa"/>
          </w:tcPr>
          <w:p w:rsidR="0049245D" w:rsidRPr="00000FD4" w:rsidRDefault="00000FD4" w:rsidP="0000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  <w:r w:rsidR="0049245D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.Obchody Światowego Dnia Życzliwości </w:t>
            </w:r>
          </w:p>
        </w:tc>
        <w:tc>
          <w:tcPr>
            <w:tcW w:w="1707" w:type="dxa"/>
          </w:tcPr>
          <w:p w:rsidR="0049245D" w:rsidRPr="00000FD4" w:rsidRDefault="0049245D" w:rsidP="0000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>Wykonanie gazetki oraz spotkania tematycznego podczas długiej przerwy</w:t>
            </w:r>
          </w:p>
        </w:tc>
        <w:tc>
          <w:tcPr>
            <w:tcW w:w="2704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Gazetka, spotkanie tematyczne</w:t>
            </w:r>
          </w:p>
        </w:tc>
        <w:tc>
          <w:tcPr>
            <w:tcW w:w="1717" w:type="dxa"/>
          </w:tcPr>
          <w:p w:rsidR="0049245D" w:rsidRPr="00000FD4" w:rsidRDefault="0049245D" w:rsidP="0000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21 listopad 2022</w:t>
            </w:r>
          </w:p>
        </w:tc>
        <w:tc>
          <w:tcPr>
            <w:tcW w:w="2295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Samorząd uczniowski</w:t>
            </w:r>
          </w:p>
        </w:tc>
        <w:tc>
          <w:tcPr>
            <w:tcW w:w="1731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Materiały piśmiennicze,</w:t>
            </w:r>
          </w:p>
        </w:tc>
        <w:tc>
          <w:tcPr>
            <w:tcW w:w="2513" w:type="dxa"/>
          </w:tcPr>
          <w:p w:rsidR="0049245D" w:rsidRPr="00000FD4" w:rsidRDefault="0049245D" w:rsidP="00000FD4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Galeria zdjęć</w:t>
            </w:r>
          </w:p>
        </w:tc>
      </w:tr>
      <w:tr w:rsidR="0049245D" w:rsidRPr="00000FD4" w:rsidTr="00000FD4">
        <w:tc>
          <w:tcPr>
            <w:tcW w:w="2787" w:type="dxa"/>
          </w:tcPr>
          <w:p w:rsidR="0049245D" w:rsidRPr="00000FD4" w:rsidRDefault="00000FD4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9245D"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Przeprowadzenie  warsztatów dla rodziców, nauczycieli  i pracowników niepedagogicznych dotyczących wpływu  odżywiania na stan emocjonalny człowieka </w:t>
            </w:r>
          </w:p>
        </w:tc>
        <w:tc>
          <w:tcPr>
            <w:tcW w:w="1707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Warsztaty na temat</w:t>
            </w:r>
          </w:p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wpływu  odżywiania na stan emocjonalny człowieka</w:t>
            </w:r>
          </w:p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30% społeczności szkolnej skorzysta z proponowanych warsztatów</w:t>
            </w:r>
          </w:p>
        </w:tc>
        <w:tc>
          <w:tcPr>
            <w:tcW w:w="1717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Grudzień 2022</w:t>
            </w:r>
          </w:p>
        </w:tc>
        <w:tc>
          <w:tcPr>
            <w:tcW w:w="2295" w:type="dxa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Nauczyciele przedmiotów zawodowych</w:t>
            </w:r>
          </w:p>
        </w:tc>
        <w:tc>
          <w:tcPr>
            <w:tcW w:w="1731" w:type="dxa"/>
          </w:tcPr>
          <w:p w:rsidR="0049245D" w:rsidRPr="00000FD4" w:rsidRDefault="0049245D" w:rsidP="00000FD4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Liczba pracowników, którzy wzięli udział w warsztatach</w:t>
            </w:r>
          </w:p>
        </w:tc>
        <w:tc>
          <w:tcPr>
            <w:tcW w:w="2513" w:type="dxa"/>
          </w:tcPr>
          <w:p w:rsidR="0049245D" w:rsidRPr="00000FD4" w:rsidRDefault="0049245D" w:rsidP="00000FD4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Lista obecności</w:t>
            </w:r>
          </w:p>
        </w:tc>
      </w:tr>
      <w:tr w:rsidR="0049245D" w:rsidRPr="00000FD4" w:rsidTr="00000FD4">
        <w:tc>
          <w:tcPr>
            <w:tcW w:w="2787" w:type="dxa"/>
            <w:shd w:val="clear" w:color="auto" w:fill="auto"/>
          </w:tcPr>
          <w:p w:rsidR="0049245D" w:rsidRPr="00000FD4" w:rsidRDefault="00000FD4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9245D"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. Przeprowadzenie kampanii ,,Jak wygląda moje ciało?”</w:t>
            </w:r>
          </w:p>
        </w:tc>
        <w:tc>
          <w:tcPr>
            <w:tcW w:w="1707" w:type="dxa"/>
            <w:shd w:val="clear" w:color="auto" w:fill="auto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30 % społeczności szkolnej skorzysta z możliwości pomiaru swojego organizmu.</w:t>
            </w:r>
          </w:p>
        </w:tc>
        <w:tc>
          <w:tcPr>
            <w:tcW w:w="2704" w:type="dxa"/>
            <w:shd w:val="clear" w:color="auto" w:fill="auto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 xml:space="preserve">Warsztaty dla pracowników niepedagogicznych, nauczycieli i rodziców z wykorzystaniem analizatora składu ciała, wagi elektronicznej ze zintegrowanym miernikiem </w:t>
            </w:r>
            <w:r w:rsidRPr="00000FD4">
              <w:rPr>
                <w:rFonts w:ascii="Times New Roman" w:hAnsi="Times New Roman"/>
                <w:sz w:val="20"/>
                <w:szCs w:val="20"/>
              </w:rPr>
              <w:lastRenderedPageBreak/>
              <w:t>wysokości ciała, fałdomierza zegarowego, oprogramowania dietetycznego przeznaczonego do oceny żywienia indywidualnego i grupowego, a także do planowania i bieżących analiz spożycia badanych grup ludności na tle norm żywienia,.</w:t>
            </w:r>
          </w:p>
        </w:tc>
        <w:tc>
          <w:tcPr>
            <w:tcW w:w="1717" w:type="dxa"/>
            <w:shd w:val="clear" w:color="auto" w:fill="auto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Styczeń 2023</w:t>
            </w:r>
          </w:p>
        </w:tc>
        <w:tc>
          <w:tcPr>
            <w:tcW w:w="2295" w:type="dxa"/>
            <w:shd w:val="clear" w:color="auto" w:fill="auto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Nauczyciele przedmiotów zawodowych</w:t>
            </w:r>
          </w:p>
        </w:tc>
        <w:tc>
          <w:tcPr>
            <w:tcW w:w="1731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 xml:space="preserve">Analizator składu ciała, waga elektroniczna ze zintegrowanym miernikiem wysokości ciała, fałdomierze </w:t>
            </w:r>
            <w:r w:rsidRPr="00000FD4">
              <w:rPr>
                <w:rFonts w:ascii="Times New Roman" w:hAnsi="Times New Roman"/>
                <w:sz w:val="20"/>
                <w:szCs w:val="20"/>
              </w:rPr>
              <w:lastRenderedPageBreak/>
              <w:t>zegarowe, oprogramowania dietetyczne przeznaczone do oceny żywienia indywidualnego i grupowego.</w:t>
            </w:r>
          </w:p>
        </w:tc>
        <w:tc>
          <w:tcPr>
            <w:tcW w:w="2513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Galeria zdjęć, informacja na szkolnej stronie internetowej. Liczba osób biorąca udział w warsztatach.</w:t>
            </w: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Zbadanie stopnia zadowolenia  z przeprowadzonych działań </w:t>
            </w: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za pomocą ankiety – kosz </w:t>
            </w:r>
          </w:p>
          <w:p w:rsidR="0049245D" w:rsidRPr="00000FD4" w:rsidRDefault="0049245D" w:rsidP="00000FD4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walizka.</w:t>
            </w:r>
          </w:p>
        </w:tc>
      </w:tr>
      <w:tr w:rsidR="0049245D" w:rsidRPr="00000FD4" w:rsidTr="00000FD4">
        <w:tc>
          <w:tcPr>
            <w:tcW w:w="2787" w:type="dxa"/>
            <w:shd w:val="clear" w:color="auto" w:fill="auto"/>
          </w:tcPr>
          <w:p w:rsidR="0049245D" w:rsidRPr="00000FD4" w:rsidRDefault="00000FD4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  <w:r w:rsidR="0049245D"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. Przeprowadzenie w klasach godzin wychowawczych na temat związku odżywiania z emocjami</w:t>
            </w:r>
          </w:p>
        </w:tc>
        <w:tc>
          <w:tcPr>
            <w:tcW w:w="1707" w:type="dxa"/>
            <w:shd w:val="clear" w:color="auto" w:fill="auto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80% wychowawców przeprowadzi godziny wychowawcze na wskazany temat</w:t>
            </w:r>
          </w:p>
        </w:tc>
        <w:tc>
          <w:tcPr>
            <w:tcW w:w="2704" w:type="dxa"/>
            <w:shd w:val="clear" w:color="auto" w:fill="auto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>Godziny wychowawcze na następujące tematy:</w:t>
            </w:r>
          </w:p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>- ,,Wpływ intensywności negatywnych emocji na ilość spożywanej żywności”</w:t>
            </w:r>
          </w:p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>- ,,Wpływ odżywiania na nasze samopoczucie”</w:t>
            </w:r>
          </w:p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Drugi semestr</w:t>
            </w:r>
          </w:p>
        </w:tc>
        <w:tc>
          <w:tcPr>
            <w:tcW w:w="2295" w:type="dxa"/>
            <w:shd w:val="clear" w:color="auto" w:fill="auto"/>
          </w:tcPr>
          <w:p w:rsidR="0049245D" w:rsidRPr="00000FD4" w:rsidRDefault="0049245D" w:rsidP="00000F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Nauczyciele wychowawcy</w:t>
            </w:r>
          </w:p>
        </w:tc>
        <w:tc>
          <w:tcPr>
            <w:tcW w:w="1731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</w:rPr>
              <w:t>Materiały piśmiennicze, środki audiowizualne</w:t>
            </w:r>
          </w:p>
        </w:tc>
        <w:tc>
          <w:tcPr>
            <w:tcW w:w="2513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FD4">
              <w:rPr>
                <w:rFonts w:ascii="Times New Roman" w:hAnsi="Times New Roman"/>
                <w:color w:val="000000"/>
                <w:sz w:val="20"/>
                <w:szCs w:val="20"/>
              </w:rPr>
              <w:t>Wpisy w dzienniku lekcyjnym, zdjęcia</w:t>
            </w:r>
          </w:p>
        </w:tc>
      </w:tr>
      <w:tr w:rsidR="0049245D" w:rsidRPr="00000FD4" w:rsidTr="00AC11D4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000FD4" w:rsidP="00000FD4">
            <w:pPr>
              <w:pStyle w:val="Akapitzlist"/>
              <w:tabs>
                <w:tab w:val="left" w:pos="3525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49245D"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.Zorganizowanie w klasach dyskusji nt. relacji między uczniami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AC11D4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="0049245D"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ażda klasa opracuje 1-2 wnioski z przeprowadzonej dyskusji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Organizacja dyskusji w  klasach </w:t>
            </w:r>
          </w:p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nauczyciel kompetencji społeczno-personalnych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piśmiennicze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Wpis w dzienniku lekcyjnym</w:t>
            </w:r>
          </w:p>
        </w:tc>
      </w:tr>
      <w:tr w:rsidR="0049245D" w:rsidRPr="00000FD4" w:rsidTr="00AC11D4">
        <w:tc>
          <w:tcPr>
            <w:tcW w:w="2787" w:type="dxa"/>
            <w:shd w:val="clear" w:color="auto" w:fill="auto"/>
          </w:tcPr>
          <w:p w:rsidR="0049245D" w:rsidRPr="00000FD4" w:rsidRDefault="00000FD4" w:rsidP="00000FD4">
            <w:pPr>
              <w:pStyle w:val="Akapitzlist"/>
              <w:tabs>
                <w:tab w:val="left" w:pos="3525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49245D"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.Opracowanie i realizacja warsztatów dla uczniów na temat radzenia sobie w  sytuacjach trudnych </w:t>
            </w:r>
          </w:p>
        </w:tc>
        <w:tc>
          <w:tcPr>
            <w:tcW w:w="1707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80% uczniów uczestniczy w  warsztatach</w:t>
            </w:r>
          </w:p>
        </w:tc>
        <w:tc>
          <w:tcPr>
            <w:tcW w:w="2704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Warsztaty</w:t>
            </w:r>
          </w:p>
        </w:tc>
        <w:tc>
          <w:tcPr>
            <w:tcW w:w="1717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2295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nauczyciel kompetencji społeczno-personalnych, pedagog szkolny</w:t>
            </w:r>
          </w:p>
        </w:tc>
        <w:tc>
          <w:tcPr>
            <w:tcW w:w="1731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piśmiennicze, środki</w:t>
            </w:r>
            <w:r w:rsidR="00075A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audiowizualne</w:t>
            </w:r>
          </w:p>
        </w:tc>
        <w:tc>
          <w:tcPr>
            <w:tcW w:w="2513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Lista obecności </w:t>
            </w:r>
          </w:p>
        </w:tc>
      </w:tr>
      <w:tr w:rsidR="0049245D" w:rsidRPr="00000FD4" w:rsidTr="00AC11D4">
        <w:tc>
          <w:tcPr>
            <w:tcW w:w="2787" w:type="dxa"/>
            <w:shd w:val="clear" w:color="auto" w:fill="auto"/>
          </w:tcPr>
          <w:p w:rsidR="0049245D" w:rsidRPr="00000FD4" w:rsidRDefault="00000FD4" w:rsidP="00000FD4">
            <w:pPr>
              <w:pStyle w:val="Akapitzlist"/>
              <w:tabs>
                <w:tab w:val="left" w:pos="3525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49245D"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.Udział w pilotażowym modelu Specjalistycznych Centrów Wspierających Edukację Włączającą.</w:t>
            </w:r>
          </w:p>
        </w:tc>
        <w:tc>
          <w:tcPr>
            <w:tcW w:w="1707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80% nauczycieli pracuje według modelu SCWEW</w:t>
            </w:r>
          </w:p>
        </w:tc>
        <w:tc>
          <w:tcPr>
            <w:tcW w:w="2704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Aktywny udział w zadaniach SCWEW</w:t>
            </w:r>
          </w:p>
        </w:tc>
        <w:tc>
          <w:tcPr>
            <w:tcW w:w="1717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2295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nauczyciele</w:t>
            </w:r>
          </w:p>
        </w:tc>
        <w:tc>
          <w:tcPr>
            <w:tcW w:w="1731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piśmiennicze, środki audiowizualne</w:t>
            </w:r>
          </w:p>
        </w:tc>
        <w:tc>
          <w:tcPr>
            <w:tcW w:w="2513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Sprawozdanie z programu SCWEW </w:t>
            </w:r>
          </w:p>
        </w:tc>
      </w:tr>
      <w:tr w:rsidR="0049245D" w:rsidRPr="00000FD4" w:rsidTr="00AC11D4">
        <w:tc>
          <w:tcPr>
            <w:tcW w:w="2787" w:type="dxa"/>
            <w:shd w:val="clear" w:color="auto" w:fill="auto"/>
          </w:tcPr>
          <w:p w:rsidR="0049245D" w:rsidRPr="00000FD4" w:rsidRDefault="00000FD4" w:rsidP="00000FD4">
            <w:pPr>
              <w:pStyle w:val="Akapitzlist"/>
              <w:tabs>
                <w:tab w:val="left" w:pos="3525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9245D"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Udział w projekcie ,,Profilaktyka na miarę”</w:t>
            </w:r>
          </w:p>
        </w:tc>
        <w:tc>
          <w:tcPr>
            <w:tcW w:w="1707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Maksymalne wykorzystanie platformy diagnostycznej on-line, zawierającej narzędzia rekomendowane przez MEN  do badania zapotrzebowania </w:t>
            </w: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na działania wychowawcze i profilaktyczne</w:t>
            </w:r>
          </w:p>
        </w:tc>
        <w:tc>
          <w:tcPr>
            <w:tcW w:w="2704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Realizacja projektów i programów edukacyjnych, wychowawczych, interwencyjnych oraz profilaktycznych</w:t>
            </w:r>
          </w:p>
        </w:tc>
        <w:tc>
          <w:tcPr>
            <w:tcW w:w="1717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2295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Nauczyciele, wychowawcy</w:t>
            </w:r>
          </w:p>
        </w:tc>
        <w:tc>
          <w:tcPr>
            <w:tcW w:w="1731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Platforma diagnostyczna przygotowana przez MEN, komputery</w:t>
            </w:r>
          </w:p>
        </w:tc>
        <w:tc>
          <w:tcPr>
            <w:tcW w:w="2513" w:type="dxa"/>
            <w:shd w:val="clear" w:color="auto" w:fill="auto"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Prowadzenie dokumentacji wymaganej przez autorów projektu</w:t>
            </w:r>
            <w:r w:rsidR="00075AC7" w:rsidRPr="004442F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uwzględnienie wyników ankiet podczas planowania działań wychowawczo-profilaktycznych</w:t>
            </w:r>
            <w:r w:rsidR="00075AC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.</w:t>
            </w:r>
          </w:p>
        </w:tc>
      </w:tr>
      <w:tr w:rsidR="0049245D" w:rsidRPr="00000FD4" w:rsidTr="00AC11D4">
        <w:trPr>
          <w:trHeight w:val="776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000FD4" w:rsidP="00000FD4">
            <w:pPr>
              <w:pStyle w:val="Akapitzlist"/>
              <w:tabs>
                <w:tab w:val="left" w:pos="3525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16</w:t>
            </w:r>
            <w:r w:rsidR="0049245D"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.Ewaluacja działań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AC11D4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="0049245D"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naliza wskaźnika dotyczącego problemu priorytetowego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ankiety diagnozujące  nauczycieli i uczniów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C071FB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Maj 2023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koordynator zespołu ds. promocji zdrowia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AC11D4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Materiały </w:t>
            </w:r>
            <w:r w:rsidR="0049245D"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biurowe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D" w:rsidRPr="00000FD4" w:rsidRDefault="0049245D" w:rsidP="00000FD4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F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Wyniki ankiet</w:t>
            </w:r>
          </w:p>
        </w:tc>
      </w:tr>
      <w:tr w:rsidR="0049245D" w:rsidRPr="00000FD4" w:rsidTr="00AC11D4">
        <w:tc>
          <w:tcPr>
            <w:tcW w:w="2787" w:type="dxa"/>
            <w:shd w:val="clear" w:color="auto" w:fill="auto"/>
          </w:tcPr>
          <w:p w:rsidR="0049245D" w:rsidRPr="00000FD4" w:rsidRDefault="00000FD4" w:rsidP="00000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</w:t>
            </w:r>
            <w:r w:rsidR="0049245D"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.Opracowanie raportu z rocznej działalności placówki.</w:t>
            </w:r>
          </w:p>
        </w:tc>
        <w:tc>
          <w:tcPr>
            <w:tcW w:w="1707" w:type="dxa"/>
            <w:shd w:val="clear" w:color="auto" w:fill="auto"/>
          </w:tcPr>
          <w:p w:rsidR="0049245D" w:rsidRPr="00000FD4" w:rsidRDefault="0049245D" w:rsidP="00000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Zrealizowanie planu pracy</w:t>
            </w:r>
          </w:p>
        </w:tc>
        <w:tc>
          <w:tcPr>
            <w:tcW w:w="2704" w:type="dxa"/>
            <w:shd w:val="clear" w:color="auto" w:fill="auto"/>
          </w:tcPr>
          <w:p w:rsidR="0049245D" w:rsidRPr="00000FD4" w:rsidRDefault="00AC11D4" w:rsidP="00000FD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Opracowanie sprawozdania</w:t>
            </w:r>
          </w:p>
          <w:p w:rsidR="0049245D" w:rsidRPr="00000FD4" w:rsidRDefault="0049245D" w:rsidP="00000FD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49245D" w:rsidRPr="00000FD4" w:rsidRDefault="0049245D" w:rsidP="00000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Czerwiec 202</w:t>
            </w:r>
            <w:r w:rsidR="00C071FB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49245D" w:rsidRPr="00000FD4" w:rsidRDefault="0049245D" w:rsidP="00000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Szkolny koordynator i zespół ds. promocji zdrowia</w:t>
            </w:r>
          </w:p>
        </w:tc>
        <w:tc>
          <w:tcPr>
            <w:tcW w:w="1731" w:type="dxa"/>
            <w:shd w:val="clear" w:color="auto" w:fill="auto"/>
          </w:tcPr>
          <w:p w:rsidR="0049245D" w:rsidRPr="00000FD4" w:rsidRDefault="0049245D" w:rsidP="00000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Materiały biurowe</w:t>
            </w:r>
          </w:p>
        </w:tc>
        <w:tc>
          <w:tcPr>
            <w:tcW w:w="2513" w:type="dxa"/>
            <w:shd w:val="clear" w:color="auto" w:fill="auto"/>
          </w:tcPr>
          <w:p w:rsidR="0049245D" w:rsidRPr="00000FD4" w:rsidRDefault="0049245D" w:rsidP="00000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FD4">
              <w:rPr>
                <w:rFonts w:ascii="Times New Roman" w:hAnsi="Times New Roman"/>
                <w:sz w:val="20"/>
                <w:szCs w:val="20"/>
                <w:lang w:eastAsia="pl-PL"/>
              </w:rPr>
              <w:t>Roczne sprawozdanie i prezentacja działań podczas zakończenia roku szkolnego.</w:t>
            </w:r>
          </w:p>
        </w:tc>
      </w:tr>
    </w:tbl>
    <w:p w:rsidR="0049245D" w:rsidRPr="00000FD4" w:rsidRDefault="0049245D" w:rsidP="0049245D">
      <w:pPr>
        <w:shd w:val="clear" w:color="auto" w:fill="FFFFFF"/>
        <w:spacing w:after="173" w:line="240" w:lineRule="auto"/>
        <w:rPr>
          <w:rFonts w:ascii="Times New Roman" w:eastAsia="Times New Roman" w:hAnsi="Times New Roman"/>
          <w:color w:val="4A474B"/>
          <w:sz w:val="20"/>
          <w:szCs w:val="20"/>
          <w:lang w:eastAsia="pl-PL"/>
        </w:rPr>
      </w:pPr>
    </w:p>
    <w:p w:rsidR="0049245D" w:rsidRPr="00000FD4" w:rsidRDefault="0049245D" w:rsidP="0049245D">
      <w:pPr>
        <w:rPr>
          <w:rFonts w:ascii="Times New Roman" w:hAnsi="Times New Roman"/>
          <w:sz w:val="20"/>
          <w:szCs w:val="20"/>
        </w:rPr>
      </w:pPr>
    </w:p>
    <w:p w:rsidR="003B6169" w:rsidRPr="00000FD4" w:rsidRDefault="00346055" w:rsidP="00346055">
      <w:pPr>
        <w:shd w:val="clear" w:color="auto" w:fill="FFFFFF"/>
        <w:spacing w:before="347" w:after="0" w:line="240" w:lineRule="auto"/>
        <w:rPr>
          <w:rFonts w:ascii="Arial" w:eastAsia="Times New Roman" w:hAnsi="Arial" w:cs="Arial"/>
          <w:color w:val="4A474B"/>
          <w:sz w:val="20"/>
          <w:szCs w:val="20"/>
          <w:lang w:eastAsia="pl-PL"/>
        </w:rPr>
      </w:pPr>
      <w:r w:rsidRPr="00000FD4">
        <w:rPr>
          <w:rFonts w:ascii="Arial" w:eastAsia="Times New Roman" w:hAnsi="Arial" w:cs="Arial"/>
          <w:color w:val="4A474B"/>
          <w:sz w:val="20"/>
          <w:szCs w:val="20"/>
          <w:lang w:eastAsia="pl-PL"/>
        </w:rPr>
        <w:t> </w:t>
      </w:r>
    </w:p>
    <w:p w:rsidR="00FC2EB6" w:rsidRPr="00000FD4" w:rsidRDefault="00FC2EB6" w:rsidP="00F57ECA">
      <w:pPr>
        <w:shd w:val="clear" w:color="auto" w:fill="FFFFFF"/>
        <w:spacing w:before="347"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sectPr w:rsidR="00FC2EB6" w:rsidRPr="00000FD4" w:rsidSect="0024207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0B8"/>
    <w:multiLevelType w:val="hybridMultilevel"/>
    <w:tmpl w:val="4DEA795E"/>
    <w:lvl w:ilvl="0" w:tplc="658AED2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0D0870"/>
    <w:multiLevelType w:val="multilevel"/>
    <w:tmpl w:val="CE84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870F5"/>
    <w:multiLevelType w:val="multilevel"/>
    <w:tmpl w:val="585A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D586A"/>
    <w:multiLevelType w:val="hybridMultilevel"/>
    <w:tmpl w:val="43209542"/>
    <w:lvl w:ilvl="0" w:tplc="8D6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4AC6"/>
    <w:multiLevelType w:val="hybridMultilevel"/>
    <w:tmpl w:val="97367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E762A"/>
    <w:multiLevelType w:val="multilevel"/>
    <w:tmpl w:val="022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1269E"/>
    <w:multiLevelType w:val="multilevel"/>
    <w:tmpl w:val="6D06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21132"/>
    <w:multiLevelType w:val="multilevel"/>
    <w:tmpl w:val="D8A6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C0EC3"/>
    <w:multiLevelType w:val="multilevel"/>
    <w:tmpl w:val="099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17653"/>
    <w:multiLevelType w:val="multilevel"/>
    <w:tmpl w:val="42C86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E0444"/>
    <w:multiLevelType w:val="multilevel"/>
    <w:tmpl w:val="A9B61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349B2"/>
    <w:multiLevelType w:val="hybridMultilevel"/>
    <w:tmpl w:val="EDBCDABA"/>
    <w:lvl w:ilvl="0" w:tplc="9EE40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B18A2"/>
    <w:multiLevelType w:val="hybridMultilevel"/>
    <w:tmpl w:val="E9EEFEB8"/>
    <w:lvl w:ilvl="0" w:tplc="FC9ED1CA">
      <w:start w:val="1"/>
      <w:numFmt w:val="upperLetter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2323144"/>
    <w:multiLevelType w:val="multilevel"/>
    <w:tmpl w:val="8596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C0AD2"/>
    <w:multiLevelType w:val="hybridMultilevel"/>
    <w:tmpl w:val="D248B4E2"/>
    <w:lvl w:ilvl="0" w:tplc="B26EA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F06E0C"/>
    <w:multiLevelType w:val="multilevel"/>
    <w:tmpl w:val="13A02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F0780"/>
    <w:multiLevelType w:val="multilevel"/>
    <w:tmpl w:val="C94E4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4283A"/>
    <w:multiLevelType w:val="multilevel"/>
    <w:tmpl w:val="FEDA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16"/>
  </w:num>
  <w:num w:numId="8">
    <w:abstractNumId w:val="9"/>
  </w:num>
  <w:num w:numId="9">
    <w:abstractNumId w:val="10"/>
  </w:num>
  <w:num w:numId="10">
    <w:abstractNumId w:val="17"/>
  </w:num>
  <w:num w:numId="11">
    <w:abstractNumId w:val="6"/>
  </w:num>
  <w:num w:numId="12">
    <w:abstractNumId w:val="13"/>
  </w:num>
  <w:num w:numId="13">
    <w:abstractNumId w:val="15"/>
  </w:num>
  <w:num w:numId="14">
    <w:abstractNumId w:val="7"/>
  </w:num>
  <w:num w:numId="15">
    <w:abstractNumId w:val="5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D5897"/>
    <w:rsid w:val="00000FD4"/>
    <w:rsid w:val="00034846"/>
    <w:rsid w:val="00041081"/>
    <w:rsid w:val="0005074D"/>
    <w:rsid w:val="000515AF"/>
    <w:rsid w:val="00070AC4"/>
    <w:rsid w:val="00075AC7"/>
    <w:rsid w:val="000772E0"/>
    <w:rsid w:val="00092ECB"/>
    <w:rsid w:val="000E1E2B"/>
    <w:rsid w:val="000E4231"/>
    <w:rsid w:val="00106939"/>
    <w:rsid w:val="00115FB8"/>
    <w:rsid w:val="00140B17"/>
    <w:rsid w:val="001815A7"/>
    <w:rsid w:val="001B0FC7"/>
    <w:rsid w:val="001B5FFA"/>
    <w:rsid w:val="00242077"/>
    <w:rsid w:val="0025282A"/>
    <w:rsid w:val="002D04D0"/>
    <w:rsid w:val="002E22C0"/>
    <w:rsid w:val="00346055"/>
    <w:rsid w:val="003B6169"/>
    <w:rsid w:val="00413830"/>
    <w:rsid w:val="004223BE"/>
    <w:rsid w:val="00425C0F"/>
    <w:rsid w:val="004442F1"/>
    <w:rsid w:val="00467523"/>
    <w:rsid w:val="00486FFE"/>
    <w:rsid w:val="0049245D"/>
    <w:rsid w:val="004A3EC4"/>
    <w:rsid w:val="004B4987"/>
    <w:rsid w:val="004C32A4"/>
    <w:rsid w:val="004D1872"/>
    <w:rsid w:val="004E2C96"/>
    <w:rsid w:val="005640E4"/>
    <w:rsid w:val="0058212E"/>
    <w:rsid w:val="00582842"/>
    <w:rsid w:val="00585C95"/>
    <w:rsid w:val="0059250A"/>
    <w:rsid w:val="005A4875"/>
    <w:rsid w:val="005B40B2"/>
    <w:rsid w:val="005E4BC6"/>
    <w:rsid w:val="00647D3B"/>
    <w:rsid w:val="00683880"/>
    <w:rsid w:val="006C2F9A"/>
    <w:rsid w:val="006E63CF"/>
    <w:rsid w:val="00707258"/>
    <w:rsid w:val="00717168"/>
    <w:rsid w:val="00733B9D"/>
    <w:rsid w:val="00746A9F"/>
    <w:rsid w:val="00752DAD"/>
    <w:rsid w:val="007B6EB1"/>
    <w:rsid w:val="007D599D"/>
    <w:rsid w:val="007F5938"/>
    <w:rsid w:val="007F7FF7"/>
    <w:rsid w:val="00817F5A"/>
    <w:rsid w:val="0082015C"/>
    <w:rsid w:val="00833167"/>
    <w:rsid w:val="0085549D"/>
    <w:rsid w:val="0089719C"/>
    <w:rsid w:val="008C4F29"/>
    <w:rsid w:val="008D1636"/>
    <w:rsid w:val="008D5897"/>
    <w:rsid w:val="008E7BBE"/>
    <w:rsid w:val="0090418B"/>
    <w:rsid w:val="00941A41"/>
    <w:rsid w:val="00957796"/>
    <w:rsid w:val="00975079"/>
    <w:rsid w:val="009A5E23"/>
    <w:rsid w:val="009C474E"/>
    <w:rsid w:val="009D1B68"/>
    <w:rsid w:val="009E2681"/>
    <w:rsid w:val="00A069FF"/>
    <w:rsid w:val="00AB6191"/>
    <w:rsid w:val="00AC11D4"/>
    <w:rsid w:val="00AD7999"/>
    <w:rsid w:val="00B1798C"/>
    <w:rsid w:val="00B31704"/>
    <w:rsid w:val="00B365FC"/>
    <w:rsid w:val="00B507FD"/>
    <w:rsid w:val="00B54F7C"/>
    <w:rsid w:val="00BD78A1"/>
    <w:rsid w:val="00C071FB"/>
    <w:rsid w:val="00C101A5"/>
    <w:rsid w:val="00C34AC4"/>
    <w:rsid w:val="00C46675"/>
    <w:rsid w:val="00C5274F"/>
    <w:rsid w:val="00C63CDD"/>
    <w:rsid w:val="00C93EEF"/>
    <w:rsid w:val="00CC721F"/>
    <w:rsid w:val="00CF4536"/>
    <w:rsid w:val="00D12A35"/>
    <w:rsid w:val="00D33BDF"/>
    <w:rsid w:val="00D87D86"/>
    <w:rsid w:val="00D90C34"/>
    <w:rsid w:val="00D91248"/>
    <w:rsid w:val="00D94164"/>
    <w:rsid w:val="00DC66B5"/>
    <w:rsid w:val="00DF1A5A"/>
    <w:rsid w:val="00E202AE"/>
    <w:rsid w:val="00E702C3"/>
    <w:rsid w:val="00EB0BAE"/>
    <w:rsid w:val="00EB0F6B"/>
    <w:rsid w:val="00EC5967"/>
    <w:rsid w:val="00EE06BA"/>
    <w:rsid w:val="00F22AC6"/>
    <w:rsid w:val="00F35756"/>
    <w:rsid w:val="00F456B8"/>
    <w:rsid w:val="00F50D0D"/>
    <w:rsid w:val="00F57ECA"/>
    <w:rsid w:val="00FC21DD"/>
    <w:rsid w:val="00FC2EB6"/>
    <w:rsid w:val="00FE24E2"/>
    <w:rsid w:val="00FF5D44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97"/>
    <w:pPr>
      <w:ind w:left="720"/>
      <w:contextualSpacing/>
    </w:pPr>
  </w:style>
  <w:style w:type="paragraph" w:styleId="Bezodstpw">
    <w:name w:val="No Spacing"/>
    <w:uiPriority w:val="1"/>
    <w:qFormat/>
    <w:rsid w:val="00B54F7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B5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47D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338">
          <w:marLeft w:val="0"/>
          <w:marRight w:val="0"/>
          <w:marTop w:val="444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521">
          <w:marLeft w:val="0"/>
          <w:marRight w:val="0"/>
          <w:marTop w:val="444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712">
          <w:marLeft w:val="0"/>
          <w:marRight w:val="0"/>
          <w:marTop w:val="444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F0DD-E020-41BB-B000-69BB882F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Komar</dc:creator>
  <cp:lastModifiedBy>zsgs.s.galazka</cp:lastModifiedBy>
  <cp:revision>2</cp:revision>
  <cp:lastPrinted>2020-02-18T07:12:00Z</cp:lastPrinted>
  <dcterms:created xsi:type="dcterms:W3CDTF">2024-03-06T15:39:00Z</dcterms:created>
  <dcterms:modified xsi:type="dcterms:W3CDTF">2024-03-06T15:39:00Z</dcterms:modified>
</cp:coreProperties>
</file>