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B" w:rsidRPr="007C1491" w:rsidRDefault="00052F7B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149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052F7B" w:rsidRPr="007C1491" w:rsidRDefault="00052F7B" w:rsidP="00052F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C1491">
        <w:rPr>
          <w:rFonts w:ascii="Times New Roman" w:eastAsia="Times New Roman" w:hAnsi="Times New Roman"/>
          <w:b/>
          <w:lang w:eastAsia="pl-PL"/>
        </w:rPr>
        <w:t xml:space="preserve">RAPORT Z AUTOEWALUACJI </w:t>
      </w:r>
    </w:p>
    <w:p w:rsidR="00052F7B" w:rsidRPr="007C1491" w:rsidRDefault="000115EE" w:rsidP="00052F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STANDARD DRUGI</w:t>
      </w:r>
    </w:p>
    <w:p w:rsidR="00052F7B" w:rsidRPr="007C1491" w:rsidRDefault="000115EE" w:rsidP="00052F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Rok szkolny 2021/2022</w:t>
      </w:r>
    </w:p>
    <w:p w:rsidR="00052F7B" w:rsidRPr="007C1491" w:rsidRDefault="00052F7B" w:rsidP="00052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2F7B" w:rsidRDefault="00052F7B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544"/>
        <w:gridCol w:w="1985"/>
        <w:gridCol w:w="1874"/>
      </w:tblGrid>
      <w:tr w:rsidR="0065440C" w:rsidRPr="00930573" w:rsidTr="00930573">
        <w:tc>
          <w:tcPr>
            <w:tcW w:w="1809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Badana grupa</w:t>
            </w:r>
          </w:p>
        </w:tc>
        <w:tc>
          <w:tcPr>
            <w:tcW w:w="3544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Numery stwierdzeń w części B amkiety (wskaźniki)</w:t>
            </w:r>
          </w:p>
        </w:tc>
        <w:tc>
          <w:tcPr>
            <w:tcW w:w="1874" w:type="dxa"/>
          </w:tcPr>
          <w:p w:rsidR="0065440C" w:rsidRPr="00930573" w:rsidRDefault="0065440C" w:rsidP="00930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</w:t>
            </w:r>
          </w:p>
          <w:p w:rsidR="0065440C" w:rsidRPr="00930573" w:rsidRDefault="0065440C" w:rsidP="0093057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65440C" w:rsidRPr="00930573" w:rsidTr="00930573">
        <w:trPr>
          <w:trHeight w:val="115"/>
        </w:trPr>
        <w:tc>
          <w:tcPr>
            <w:tcW w:w="1809" w:type="dxa"/>
            <w:vMerge w:val="restart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3544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Stwarzanie uczniom możliwości uczestnictwa w życiu szkoły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3-5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</w:tr>
      <w:tr w:rsidR="0065440C" w:rsidRPr="00930573" w:rsidTr="00930573">
        <w:trPr>
          <w:trHeight w:val="115"/>
        </w:trPr>
        <w:tc>
          <w:tcPr>
            <w:tcW w:w="1809" w:type="dxa"/>
            <w:vMerge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5440C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i wsparcie ze strony nauczycieli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6-9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4,2</w:t>
            </w:r>
          </w:p>
        </w:tc>
      </w:tr>
      <w:tr w:rsidR="0065440C" w:rsidRPr="00930573" w:rsidTr="00930573">
        <w:trPr>
          <w:trHeight w:val="115"/>
        </w:trPr>
        <w:tc>
          <w:tcPr>
            <w:tcW w:w="1809" w:type="dxa"/>
            <w:vMerge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5440C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między uczniami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10-16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</w:tr>
      <w:tr w:rsidR="0065440C" w:rsidRPr="00930573" w:rsidTr="00930573">
        <w:trPr>
          <w:trHeight w:val="213"/>
        </w:trPr>
        <w:tc>
          <w:tcPr>
            <w:tcW w:w="1809" w:type="dxa"/>
            <w:vMerge w:val="restart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3544" w:type="dxa"/>
          </w:tcPr>
          <w:p w:rsidR="0065440C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Stwarzanie nauczycielom możliwości uczestnictwa w życiu szkoły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4-5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</w:tr>
      <w:tr w:rsidR="0065440C" w:rsidRPr="00930573" w:rsidTr="00930573">
        <w:trPr>
          <w:trHeight w:val="213"/>
        </w:trPr>
        <w:tc>
          <w:tcPr>
            <w:tcW w:w="1809" w:type="dxa"/>
            <w:vMerge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5440C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i wsparcie ze strony dyrekcji szkoły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6-9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955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65440C" w:rsidRPr="00930573" w:rsidTr="00930573">
        <w:trPr>
          <w:trHeight w:val="213"/>
        </w:trPr>
        <w:tc>
          <w:tcPr>
            <w:tcW w:w="1809" w:type="dxa"/>
            <w:vMerge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5440C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nauczycielami i pracownikami niepedagogicznymi</w:t>
            </w:r>
          </w:p>
        </w:tc>
        <w:tc>
          <w:tcPr>
            <w:tcW w:w="1985" w:type="dxa"/>
          </w:tcPr>
          <w:p w:rsidR="0065440C" w:rsidRPr="00930573" w:rsidRDefault="0065440C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10-14</w:t>
            </w:r>
          </w:p>
        </w:tc>
        <w:tc>
          <w:tcPr>
            <w:tcW w:w="1874" w:type="dxa"/>
          </w:tcPr>
          <w:p w:rsidR="0065440C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</w:tr>
      <w:tr w:rsidR="00D340BE" w:rsidRPr="00930573" w:rsidTr="00930573">
        <w:trPr>
          <w:trHeight w:val="213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uczniami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15-18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4,4</w:t>
            </w:r>
          </w:p>
        </w:tc>
      </w:tr>
      <w:tr w:rsidR="00D340BE" w:rsidRPr="00930573" w:rsidTr="00930573">
        <w:trPr>
          <w:trHeight w:val="213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rodzicami uczniów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19-21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4,6</w:t>
            </w:r>
          </w:p>
        </w:tc>
      </w:tr>
      <w:tr w:rsidR="00D340BE" w:rsidRPr="00930573" w:rsidTr="00930573">
        <w:trPr>
          <w:trHeight w:val="186"/>
        </w:trPr>
        <w:tc>
          <w:tcPr>
            <w:tcW w:w="1809" w:type="dxa"/>
            <w:vMerge w:val="restart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Pracownicy niepedagogiczni</w:t>
            </w:r>
          </w:p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Stwarzanie pracownikom możliwości uczestnictwa w życiu szkoły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5-5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</w:tr>
      <w:tr w:rsidR="00D340BE" w:rsidRPr="00930573" w:rsidTr="00930573">
        <w:trPr>
          <w:trHeight w:val="186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i wsparcie ze strony dyrekcji szkoły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6-8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</w:tr>
      <w:tr w:rsidR="00D340BE" w:rsidRPr="00930573" w:rsidTr="00930573">
        <w:trPr>
          <w:trHeight w:val="186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nauczycielami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9-11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</w:tr>
      <w:tr w:rsidR="00D340BE" w:rsidRPr="00930573" w:rsidTr="00930573">
        <w:trPr>
          <w:trHeight w:val="186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innymi pracownikami szkoły, którzy nie są nauczycielami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12-15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</w:t>
            </w:r>
          </w:p>
        </w:tc>
      </w:tr>
      <w:tr w:rsidR="00D340BE" w:rsidRPr="00930573" w:rsidTr="00930573">
        <w:trPr>
          <w:trHeight w:val="186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uczniami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16-18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3,8</w:t>
            </w:r>
          </w:p>
        </w:tc>
      </w:tr>
      <w:tr w:rsidR="00D340BE" w:rsidRPr="00930573" w:rsidTr="00930573">
        <w:trPr>
          <w:trHeight w:val="115"/>
        </w:trPr>
        <w:tc>
          <w:tcPr>
            <w:tcW w:w="1809" w:type="dxa"/>
            <w:vMerge w:val="restart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Rodzice uczniów</w:t>
            </w: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Stwarzanie rodzicom możliwości uczestnictwa w życiu szkoły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</w:tr>
      <w:tr w:rsidR="00D340BE" w:rsidRPr="00930573" w:rsidTr="00930573">
        <w:trPr>
          <w:trHeight w:val="115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Relacje z nauczycielami i dyrekcją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7-9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</w:tr>
      <w:tr w:rsidR="00D340BE" w:rsidRPr="00930573" w:rsidTr="00930573">
        <w:trPr>
          <w:trHeight w:val="115"/>
        </w:trPr>
        <w:tc>
          <w:tcPr>
            <w:tcW w:w="1809" w:type="dxa"/>
            <w:vMerge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Postrzeganie przez rodziców sposobu, w jaki nauczyciele traktują ich dziecko</w:t>
            </w:r>
          </w:p>
        </w:tc>
        <w:tc>
          <w:tcPr>
            <w:tcW w:w="1985" w:type="dxa"/>
          </w:tcPr>
          <w:p w:rsidR="00D340BE" w:rsidRPr="00930573" w:rsidRDefault="00D340BE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10-13</w:t>
            </w:r>
          </w:p>
        </w:tc>
        <w:tc>
          <w:tcPr>
            <w:tcW w:w="1874" w:type="dxa"/>
          </w:tcPr>
          <w:p w:rsidR="00D340BE" w:rsidRPr="00930573" w:rsidRDefault="00E011F2" w:rsidP="0093057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05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4,6</w:t>
            </w:r>
          </w:p>
        </w:tc>
      </w:tr>
    </w:tbl>
    <w:p w:rsidR="0065440C" w:rsidRDefault="0065440C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5440C" w:rsidRPr="007C1491" w:rsidRDefault="0065440C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6745D" w:rsidRPr="0025079D" w:rsidRDefault="00084F80" w:rsidP="00E011F2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25079D">
        <w:rPr>
          <w:rFonts w:ascii="Times New Roman" w:hAnsi="Times New Roman"/>
          <w:sz w:val="24"/>
          <w:szCs w:val="24"/>
        </w:rPr>
        <w:t>Celem ankiety było zbadanie:</w:t>
      </w:r>
    </w:p>
    <w:p w:rsidR="00B6745D" w:rsidRPr="00084F80" w:rsidRDefault="00084F80" w:rsidP="00084F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</w:t>
      </w:r>
      <w:r w:rsidR="007D4FEF" w:rsidRPr="00084F80">
        <w:rPr>
          <w:rFonts w:ascii="Times New Roman" w:eastAsia="TimesNewRoman" w:hAnsi="Times New Roman"/>
          <w:sz w:val="24"/>
          <w:szCs w:val="24"/>
          <w:lang w:eastAsia="pl-PL"/>
        </w:rPr>
        <w:t>jak uczniowie postrzegają, oceniają i reagują na to, co się dzieje w ich klasie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7D4FEF" w:rsidRPr="00084F80">
        <w:rPr>
          <w:rFonts w:ascii="Times New Roman" w:eastAsia="TimesNewRoman" w:hAnsi="Times New Roman"/>
          <w:sz w:val="24"/>
          <w:szCs w:val="24"/>
          <w:lang w:eastAsia="pl-PL"/>
        </w:rPr>
        <w:t>i w szkole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,</w:t>
      </w:r>
    </w:p>
    <w:p w:rsidR="00084F80" w:rsidRPr="00084F80" w:rsidRDefault="00084F80" w:rsidP="00084F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nauczyciele (w tym członkowie dyrekcji) postrzegają, oceniają i reagują na to, co się dzieje w szkole i czy mają satysfakcję z pracy w szkole,</w:t>
      </w:r>
    </w:p>
    <w:p w:rsidR="00084F80" w:rsidRPr="00084F80" w:rsidRDefault="00084F80" w:rsidP="009C58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pracownicy szkoły, którzy nie są nauczycielami postrzegają, oceniają</w:t>
      </w:r>
      <w:r w:rsidR="003364FD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i reagują na to, co się dzieje w szkole i czy mają satysfakcję z pracy w szkole,</w:t>
      </w:r>
    </w:p>
    <w:p w:rsidR="00084F80" w:rsidRPr="009C5832" w:rsidRDefault="00084F80" w:rsidP="009C58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rodzice uczniów postrzegają, oceniają i reagują na to, co się dzieje</w:t>
      </w:r>
      <w:r w:rsidR="009C5832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w szkole i czy są zadowoleni ze szkoły swojego dziecka.</w:t>
      </w:r>
    </w:p>
    <w:p w:rsidR="00084F80" w:rsidRPr="00084F80" w:rsidRDefault="009C5832" w:rsidP="00084F8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Badanie wykonano metodą ilościową. </w:t>
      </w:r>
      <w:r w:rsidRPr="0025079D">
        <w:rPr>
          <w:rFonts w:ascii="Times New Roman" w:hAnsi="Times New Roman"/>
          <w:sz w:val="24"/>
          <w:szCs w:val="24"/>
        </w:rPr>
        <w:t xml:space="preserve"> </w:t>
      </w:r>
      <w:r w:rsidR="00084F80">
        <w:rPr>
          <w:rFonts w:ascii="Times New Roman" w:eastAsia="TimesNewRoman" w:hAnsi="Times New Roman"/>
          <w:sz w:val="24"/>
          <w:szCs w:val="24"/>
          <w:lang w:eastAsia="pl-PL"/>
        </w:rPr>
        <w:t>Narzędziem badania był</w:t>
      </w:r>
      <w:r w:rsidR="00084F80" w:rsidRPr="00FC332C">
        <w:rPr>
          <w:rFonts w:ascii="Times New Roman" w:eastAsia="TimesNewRoman" w:hAnsi="Times New Roman"/>
          <w:sz w:val="24"/>
          <w:szCs w:val="24"/>
          <w:lang w:eastAsia="pl-PL"/>
        </w:rPr>
        <w:t xml:space="preserve"> kwestionariusz ankiety </w:t>
      </w:r>
      <w:r w:rsidR="00084F80">
        <w:rPr>
          <w:rFonts w:ascii="Times New Roman" w:eastAsia="TimesNewRoman" w:hAnsi="Times New Roman"/>
          <w:sz w:val="24"/>
          <w:szCs w:val="24"/>
          <w:lang w:eastAsia="pl-PL"/>
        </w:rPr>
        <w:t>,,Klimat w mojej szkole”</w:t>
      </w:r>
      <w:r w:rsidR="00084F80" w:rsidRPr="00FC332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="003364FD">
        <w:rPr>
          <w:rFonts w:ascii="Times New Roman" w:eastAsia="TimesNewRoman" w:hAnsi="Times New Roman"/>
          <w:sz w:val="24"/>
          <w:szCs w:val="24"/>
          <w:lang w:eastAsia="pl-PL"/>
        </w:rPr>
        <w:t>opracowany p</w:t>
      </w:r>
      <w:r w:rsidR="00930573">
        <w:rPr>
          <w:rFonts w:ascii="Times New Roman" w:eastAsia="TimesNewRoman" w:hAnsi="Times New Roman"/>
          <w:sz w:val="24"/>
          <w:szCs w:val="24"/>
          <w:lang w:eastAsia="pl-PL"/>
        </w:rPr>
        <w:t>rzez panią  Barbarę Woynarowską oraz Magdalenę Woynarowską – Sołdan.</w:t>
      </w:r>
    </w:p>
    <w:p w:rsidR="007D4FEF" w:rsidRPr="00084F80" w:rsidRDefault="00930573" w:rsidP="007D4FE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zawierała kila pytań otwartych dotyczących samopoczucia w szkole  oraz pytania zamknięte</w:t>
      </w:r>
      <w:r w:rsidR="00B6745D" w:rsidRPr="00084F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oceniane</w:t>
      </w:r>
      <w:r w:rsidR="007D4FEF" w:rsidRPr="00084F80">
        <w:rPr>
          <w:rFonts w:ascii="Times New Roman" w:hAnsi="Times New Roman"/>
          <w:sz w:val="24"/>
          <w:szCs w:val="24"/>
        </w:rPr>
        <w:t xml:space="preserve"> w skali 1-5, gdzie</w:t>
      </w:r>
    </w:p>
    <w:p w:rsidR="007D4FEF" w:rsidRPr="00084F80" w:rsidRDefault="007D4FEF" w:rsidP="007D4FEF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5 = zdecydowanie tak (ocena najwyższa)</w:t>
      </w:r>
    </w:p>
    <w:p w:rsidR="007D4FEF" w:rsidRPr="00084F80" w:rsidRDefault="007D4FEF" w:rsidP="007D4FEF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4 = raczej tak</w:t>
      </w:r>
    </w:p>
    <w:p w:rsidR="007D4FEF" w:rsidRPr="00084F80" w:rsidRDefault="007D4FEF" w:rsidP="007D4FEF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3 = trudno powiedzieć (nie jestem pewny/pewna)</w:t>
      </w:r>
    </w:p>
    <w:p w:rsidR="007D4FEF" w:rsidRPr="00084F80" w:rsidRDefault="007D4FEF" w:rsidP="007D4FEF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2 = raczej nie</w:t>
      </w:r>
    </w:p>
    <w:p w:rsidR="007D4FEF" w:rsidRPr="00084F80" w:rsidRDefault="007D4FEF" w:rsidP="007D4FEF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1 = zdecydowanie nie (ocena najniższa)</w:t>
      </w:r>
    </w:p>
    <w:p w:rsidR="00B6745D" w:rsidRDefault="00B6745D" w:rsidP="00DE30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052F7B" w:rsidRPr="008D477A" w:rsidRDefault="00052F7B" w:rsidP="00DE30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8D477A">
        <w:rPr>
          <w:rFonts w:ascii="Times New Roman" w:hAnsi="Times New Roman"/>
          <w:b/>
          <w:sz w:val="24"/>
          <w:szCs w:val="24"/>
          <w:lang w:eastAsia="pl-PL"/>
        </w:rPr>
        <w:t>Wnioski wynikające z a</w:t>
      </w:r>
      <w:r w:rsidR="00930573">
        <w:rPr>
          <w:rFonts w:ascii="Times New Roman" w:hAnsi="Times New Roman"/>
          <w:b/>
          <w:sz w:val="24"/>
          <w:szCs w:val="24"/>
          <w:lang w:eastAsia="pl-PL"/>
        </w:rPr>
        <w:t>utoewaluacji standardu drugiego</w:t>
      </w:r>
    </w:p>
    <w:p w:rsidR="00052F7B" w:rsidRPr="00DE30AB" w:rsidRDefault="00052F7B" w:rsidP="00DE30A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52F7B" w:rsidRPr="00C079C4" w:rsidRDefault="00052F7B" w:rsidP="00C079C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30AB">
        <w:rPr>
          <w:rFonts w:ascii="Times New Roman" w:hAnsi="Times New Roman"/>
          <w:sz w:val="24"/>
          <w:szCs w:val="24"/>
        </w:rPr>
        <w:t>Ucznio</w:t>
      </w:r>
      <w:r w:rsidR="00A2358C">
        <w:rPr>
          <w:rFonts w:ascii="Times New Roman" w:hAnsi="Times New Roman"/>
          <w:sz w:val="24"/>
          <w:szCs w:val="24"/>
        </w:rPr>
        <w:t>wie są</w:t>
      </w:r>
      <w:r w:rsidR="000B5A80" w:rsidRPr="00DE30AB">
        <w:rPr>
          <w:rFonts w:ascii="Times New Roman" w:hAnsi="Times New Roman"/>
          <w:sz w:val="24"/>
          <w:szCs w:val="24"/>
        </w:rPr>
        <w:t xml:space="preserve"> zadowoleni z nauki w naszej szkole. Uważają, że uzyskują dodatkową pomoc w nauce</w:t>
      </w:r>
      <w:r w:rsidR="00A2358C">
        <w:rPr>
          <w:rFonts w:ascii="Times New Roman" w:hAnsi="Times New Roman"/>
          <w:sz w:val="24"/>
          <w:szCs w:val="24"/>
        </w:rPr>
        <w:t xml:space="preserve">. </w:t>
      </w:r>
      <w:r w:rsidRPr="00DE30AB">
        <w:rPr>
          <w:rFonts w:ascii="Times New Roman" w:hAnsi="Times New Roman"/>
          <w:sz w:val="24"/>
          <w:szCs w:val="24"/>
        </w:rPr>
        <w:t>Nauczy</w:t>
      </w:r>
      <w:r w:rsidR="00A2358C">
        <w:rPr>
          <w:rFonts w:ascii="Times New Roman" w:hAnsi="Times New Roman"/>
          <w:sz w:val="24"/>
          <w:szCs w:val="24"/>
        </w:rPr>
        <w:t>ciele w opinii uczniów</w:t>
      </w:r>
      <w:r w:rsidRPr="00DE30AB">
        <w:rPr>
          <w:rFonts w:ascii="Times New Roman" w:hAnsi="Times New Roman"/>
          <w:sz w:val="24"/>
          <w:szCs w:val="24"/>
        </w:rPr>
        <w:t xml:space="preserve"> i</w:t>
      </w:r>
      <w:r w:rsidR="00A2358C">
        <w:rPr>
          <w:rFonts w:ascii="Times New Roman" w:hAnsi="Times New Roman"/>
          <w:sz w:val="24"/>
          <w:szCs w:val="24"/>
        </w:rPr>
        <w:t>nteresują się swoimi</w:t>
      </w:r>
      <w:r w:rsidR="004917D8" w:rsidRPr="00DE30AB">
        <w:rPr>
          <w:rFonts w:ascii="Times New Roman" w:hAnsi="Times New Roman"/>
          <w:sz w:val="24"/>
          <w:szCs w:val="24"/>
        </w:rPr>
        <w:t xml:space="preserve"> uczniami</w:t>
      </w:r>
      <w:r w:rsidR="00C079C4">
        <w:rPr>
          <w:rFonts w:ascii="Times New Roman" w:hAnsi="Times New Roman"/>
          <w:sz w:val="24"/>
          <w:szCs w:val="24"/>
        </w:rPr>
        <w:t xml:space="preserve">                     </w:t>
      </w:r>
      <w:r w:rsidR="004917D8" w:rsidRPr="00C079C4">
        <w:rPr>
          <w:rFonts w:ascii="Times New Roman" w:hAnsi="Times New Roman"/>
          <w:sz w:val="24"/>
          <w:szCs w:val="24"/>
        </w:rPr>
        <w:t xml:space="preserve"> i stwarzają możliwości osiągania sukcesów. Uczniowie dobrze znają swoje prawa</w:t>
      </w:r>
      <w:r w:rsidR="00C079C4">
        <w:rPr>
          <w:rFonts w:ascii="Times New Roman" w:hAnsi="Times New Roman"/>
          <w:sz w:val="24"/>
          <w:szCs w:val="24"/>
        </w:rPr>
        <w:t xml:space="preserve">                </w:t>
      </w:r>
      <w:r w:rsidR="004917D8" w:rsidRPr="00C079C4">
        <w:rPr>
          <w:rFonts w:ascii="Times New Roman" w:hAnsi="Times New Roman"/>
          <w:sz w:val="24"/>
          <w:szCs w:val="24"/>
        </w:rPr>
        <w:t xml:space="preserve"> i uważają, że są one słuszne i sprawiedliwe</w:t>
      </w:r>
      <w:r w:rsidRPr="00C079C4">
        <w:rPr>
          <w:rFonts w:ascii="Times New Roman" w:hAnsi="Times New Roman"/>
          <w:sz w:val="24"/>
          <w:szCs w:val="24"/>
        </w:rPr>
        <w:t>.</w:t>
      </w:r>
      <w:r w:rsidR="00A2358C" w:rsidRPr="00C079C4">
        <w:rPr>
          <w:rFonts w:ascii="Times New Roman" w:hAnsi="Times New Roman"/>
          <w:sz w:val="24"/>
          <w:szCs w:val="24"/>
        </w:rPr>
        <w:t xml:space="preserve"> </w:t>
      </w:r>
      <w:r w:rsidR="00930573" w:rsidRPr="00C079C4">
        <w:rPr>
          <w:rFonts w:ascii="Times New Roman" w:hAnsi="Times New Roman"/>
          <w:sz w:val="24"/>
          <w:szCs w:val="24"/>
        </w:rPr>
        <w:t>Niestety  relacje między uczniami są często niewłaściwe.</w:t>
      </w:r>
    </w:p>
    <w:p w:rsidR="00052F7B" w:rsidRPr="00DE30AB" w:rsidRDefault="00C079C4" w:rsidP="00C079C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Większość</w:t>
      </w:r>
      <w:r w:rsidR="00A2358C">
        <w:rPr>
          <w:rFonts w:ascii="Times New Roman" w:hAnsi="Times New Roman"/>
          <w:sz w:val="24"/>
          <w:szCs w:val="24"/>
        </w:rPr>
        <w:t xml:space="preserve"> ankietowanych</w:t>
      </w:r>
      <w:r w:rsidR="00052F7B" w:rsidRPr="00DE30AB">
        <w:rPr>
          <w:rFonts w:ascii="Times New Roman" w:hAnsi="Times New Roman"/>
          <w:sz w:val="24"/>
          <w:szCs w:val="24"/>
        </w:rPr>
        <w:t xml:space="preserve"> nauczycieli jest zadowolona ze swojej pracy w szkole. Aktywnie uczestniczą w życiu szkoły realizując różne przedsięwzięcia. W szkole między nauczyci</w:t>
      </w:r>
      <w:r w:rsidR="00930573">
        <w:rPr>
          <w:rFonts w:ascii="Times New Roman" w:hAnsi="Times New Roman"/>
          <w:sz w:val="24"/>
          <w:szCs w:val="24"/>
        </w:rPr>
        <w:t>elami panują dobre relacje (4,5</w:t>
      </w:r>
      <w:r w:rsidR="00052F7B" w:rsidRPr="00DE30AB">
        <w:rPr>
          <w:rFonts w:ascii="Times New Roman" w:hAnsi="Times New Roman"/>
          <w:sz w:val="24"/>
          <w:szCs w:val="24"/>
        </w:rPr>
        <w:t>).Nauczyciele chętnie uczestniczą we wspólnych imprezach. Dyrekcja jest życzliwa i otwarta na pomysły nauczycieli.  Miedzy nauczycielami i uczniami istnieje zaufanie. Nauczyciele interesują się sukcesami i porażkami uczniów, szanują ich autonomię. Wspierają uczniów poprzez organizowanie pomocy zarówno dla dzieci zdolnych jak i</w:t>
      </w:r>
      <w:r w:rsidR="00536482">
        <w:rPr>
          <w:rFonts w:ascii="Times New Roman" w:hAnsi="Times New Roman"/>
          <w:sz w:val="24"/>
          <w:szCs w:val="24"/>
        </w:rPr>
        <w:t xml:space="preserve"> </w:t>
      </w:r>
      <w:r w:rsidR="00052F7B" w:rsidRPr="00DE30AB">
        <w:rPr>
          <w:rFonts w:ascii="Times New Roman" w:hAnsi="Times New Roman"/>
          <w:sz w:val="24"/>
          <w:szCs w:val="24"/>
        </w:rPr>
        <w:t>mających trudności w nauce.</w:t>
      </w:r>
    </w:p>
    <w:p w:rsidR="00052F7B" w:rsidRPr="00DE30AB" w:rsidRDefault="003B67AA" w:rsidP="00C079C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30AB">
        <w:rPr>
          <w:rFonts w:ascii="Times New Roman" w:hAnsi="Times New Roman"/>
          <w:sz w:val="24"/>
          <w:szCs w:val="24"/>
        </w:rPr>
        <w:t>Prawie wszyscy ankietowani pracownicy administracyjni są zadowoleni</w:t>
      </w:r>
      <w:r w:rsidR="00052F7B" w:rsidRPr="00DE30AB">
        <w:rPr>
          <w:rFonts w:ascii="Times New Roman" w:hAnsi="Times New Roman"/>
          <w:sz w:val="24"/>
          <w:szCs w:val="24"/>
        </w:rPr>
        <w:t xml:space="preserve"> z pracy w </w:t>
      </w:r>
      <w:r w:rsidRPr="00DE30AB">
        <w:rPr>
          <w:rFonts w:ascii="Times New Roman" w:hAnsi="Times New Roman"/>
          <w:sz w:val="24"/>
          <w:szCs w:val="24"/>
        </w:rPr>
        <w:t xml:space="preserve">szkole.  </w:t>
      </w:r>
      <w:r w:rsidR="00052F7B" w:rsidRPr="00DE30AB">
        <w:rPr>
          <w:rFonts w:ascii="Times New Roman" w:hAnsi="Times New Roman"/>
          <w:sz w:val="24"/>
          <w:szCs w:val="24"/>
        </w:rPr>
        <w:t xml:space="preserve"> Pracownicy okazują sobie życzliwość, szacunek, chętnie pomagają sobie. </w:t>
      </w:r>
    </w:p>
    <w:p w:rsidR="00503540" w:rsidRPr="008D4801" w:rsidRDefault="006B45E4" w:rsidP="00C079C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30AB">
        <w:rPr>
          <w:rFonts w:ascii="Times New Roman" w:hAnsi="Times New Roman"/>
          <w:sz w:val="24"/>
          <w:szCs w:val="24"/>
          <w:lang w:eastAsia="pl-PL"/>
        </w:rPr>
        <w:t xml:space="preserve">Rodzice </w:t>
      </w:r>
      <w:r w:rsidR="00AC4C2F">
        <w:rPr>
          <w:rFonts w:ascii="Times New Roman" w:hAnsi="Times New Roman"/>
          <w:sz w:val="24"/>
          <w:szCs w:val="24"/>
          <w:lang w:eastAsia="pl-PL"/>
        </w:rPr>
        <w:t>otrzymują duże wsparcie ze strony nauczycieli.  Twierdzą, że</w:t>
      </w:r>
      <w:r w:rsidR="00536482">
        <w:rPr>
          <w:rFonts w:ascii="Times New Roman" w:hAnsi="Times New Roman"/>
          <w:sz w:val="24"/>
          <w:szCs w:val="24"/>
          <w:lang w:eastAsia="pl-PL"/>
        </w:rPr>
        <w:t xml:space="preserve"> również ich dzieci są wspierane</w:t>
      </w:r>
      <w:r w:rsidR="00AC4C2F">
        <w:rPr>
          <w:rFonts w:ascii="Times New Roman" w:hAnsi="Times New Roman"/>
          <w:sz w:val="24"/>
          <w:szCs w:val="24"/>
          <w:lang w:eastAsia="pl-PL"/>
        </w:rPr>
        <w:t xml:space="preserve"> przez nauczycieli </w:t>
      </w:r>
      <w:r w:rsidR="00C96851">
        <w:rPr>
          <w:rFonts w:ascii="Times New Roman" w:hAnsi="Times New Roman"/>
          <w:sz w:val="24"/>
          <w:szCs w:val="24"/>
          <w:lang w:eastAsia="pl-PL"/>
        </w:rPr>
        <w:t>i są zadowoleni, ż</w:t>
      </w:r>
      <w:r w:rsidR="00AC4C2F">
        <w:rPr>
          <w:rFonts w:ascii="Times New Roman" w:hAnsi="Times New Roman"/>
          <w:sz w:val="24"/>
          <w:szCs w:val="24"/>
          <w:lang w:eastAsia="pl-PL"/>
        </w:rPr>
        <w:t>e</w:t>
      </w:r>
      <w:r w:rsidR="00536482">
        <w:rPr>
          <w:rFonts w:ascii="Times New Roman" w:hAnsi="Times New Roman"/>
          <w:sz w:val="24"/>
          <w:szCs w:val="24"/>
          <w:lang w:eastAsia="pl-PL"/>
        </w:rPr>
        <w:t xml:space="preserve"> ich dzieci </w:t>
      </w:r>
      <w:r w:rsidR="00AC4C2F">
        <w:rPr>
          <w:rFonts w:ascii="Times New Roman" w:hAnsi="Times New Roman"/>
          <w:sz w:val="24"/>
          <w:szCs w:val="24"/>
          <w:lang w:eastAsia="pl-PL"/>
        </w:rPr>
        <w:t xml:space="preserve"> uczą się w naszej szkole.</w:t>
      </w:r>
      <w:r w:rsidR="008D48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03540" w:rsidRPr="008D4801">
        <w:rPr>
          <w:rFonts w:ascii="Times New Roman" w:hAnsi="Times New Roman"/>
          <w:sz w:val="24"/>
          <w:szCs w:val="24"/>
          <w:lang w:eastAsia="pl-PL"/>
        </w:rPr>
        <w:t xml:space="preserve">Nauczyciele stwarzają im możliwości </w:t>
      </w:r>
      <w:r w:rsidR="00930573">
        <w:rPr>
          <w:rFonts w:ascii="Times New Roman" w:hAnsi="Times New Roman"/>
          <w:sz w:val="24"/>
          <w:szCs w:val="24"/>
          <w:lang w:eastAsia="pl-PL"/>
        </w:rPr>
        <w:t>uczestnictwa w życiu szkoły na poziomie dobrym.</w:t>
      </w:r>
    </w:p>
    <w:p w:rsidR="00B925D8" w:rsidRPr="00DE30AB" w:rsidRDefault="00B925D8" w:rsidP="005035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E30AB" w:rsidRDefault="00DE30AB" w:rsidP="0050354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D4801" w:rsidRPr="007C1491" w:rsidRDefault="008D4801" w:rsidP="0050354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52F7B" w:rsidRPr="00930573" w:rsidRDefault="00A2358C" w:rsidP="0050354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30573">
        <w:rPr>
          <w:rFonts w:ascii="Times New Roman" w:hAnsi="Times New Roman"/>
          <w:b/>
          <w:sz w:val="24"/>
          <w:szCs w:val="24"/>
        </w:rPr>
        <w:t>Problemy priorytetowe do</w:t>
      </w:r>
      <w:r w:rsidR="00052F7B" w:rsidRPr="00930573">
        <w:rPr>
          <w:rFonts w:ascii="Times New Roman" w:hAnsi="Times New Roman"/>
          <w:b/>
          <w:sz w:val="24"/>
          <w:szCs w:val="24"/>
        </w:rPr>
        <w:t xml:space="preserve"> rozwiązania:</w:t>
      </w:r>
    </w:p>
    <w:p w:rsidR="00052F7B" w:rsidRDefault="00052F7B" w:rsidP="00DC518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30AB">
        <w:rPr>
          <w:rFonts w:ascii="Times New Roman" w:hAnsi="Times New Roman"/>
          <w:sz w:val="24"/>
          <w:szCs w:val="24"/>
        </w:rPr>
        <w:t xml:space="preserve">Uczniowie mimo </w:t>
      </w:r>
      <w:r w:rsidR="004917D8" w:rsidRPr="00DE30AB">
        <w:rPr>
          <w:rFonts w:ascii="Times New Roman" w:hAnsi="Times New Roman"/>
          <w:sz w:val="24"/>
          <w:szCs w:val="24"/>
        </w:rPr>
        <w:t>zadowolenia z nauki w szkole wykazują słabe zaintere</w:t>
      </w:r>
      <w:r w:rsidR="00A2358C">
        <w:rPr>
          <w:rFonts w:ascii="Times New Roman" w:hAnsi="Times New Roman"/>
          <w:sz w:val="24"/>
          <w:szCs w:val="24"/>
        </w:rPr>
        <w:t>sowanie nauką. Twierdzą również</w:t>
      </w:r>
      <w:r w:rsidR="004917D8" w:rsidRPr="00DE30AB">
        <w:rPr>
          <w:rFonts w:ascii="Times New Roman" w:hAnsi="Times New Roman"/>
          <w:sz w:val="24"/>
          <w:szCs w:val="24"/>
        </w:rPr>
        <w:t>,</w:t>
      </w:r>
      <w:r w:rsidR="00A2358C">
        <w:rPr>
          <w:rFonts w:ascii="Times New Roman" w:hAnsi="Times New Roman"/>
          <w:sz w:val="24"/>
          <w:szCs w:val="24"/>
        </w:rPr>
        <w:t xml:space="preserve"> </w:t>
      </w:r>
      <w:r w:rsidR="004917D8" w:rsidRPr="00DE30AB">
        <w:rPr>
          <w:rFonts w:ascii="Times New Roman" w:hAnsi="Times New Roman"/>
          <w:sz w:val="24"/>
          <w:szCs w:val="24"/>
        </w:rPr>
        <w:t>że nauczyciele słabo uwzględniają ich p</w:t>
      </w:r>
      <w:r w:rsidR="009C5832">
        <w:rPr>
          <w:rFonts w:ascii="Times New Roman" w:hAnsi="Times New Roman"/>
          <w:sz w:val="24"/>
          <w:szCs w:val="24"/>
        </w:rPr>
        <w:t>referencje dotyczące</w:t>
      </w:r>
      <w:r w:rsidR="004236A7">
        <w:rPr>
          <w:rFonts w:ascii="Times New Roman" w:hAnsi="Times New Roman"/>
          <w:sz w:val="24"/>
          <w:szCs w:val="24"/>
        </w:rPr>
        <w:t xml:space="preserve"> treści,</w:t>
      </w:r>
      <w:r w:rsidR="009C5832">
        <w:rPr>
          <w:rFonts w:ascii="Times New Roman" w:hAnsi="Times New Roman"/>
          <w:sz w:val="24"/>
          <w:szCs w:val="24"/>
        </w:rPr>
        <w:t xml:space="preserve"> form pracy oraz, że nauka jest męcząca.</w:t>
      </w:r>
      <w:r w:rsidR="004917D8" w:rsidRPr="00DE30AB">
        <w:rPr>
          <w:rFonts w:ascii="Times New Roman" w:hAnsi="Times New Roman"/>
          <w:sz w:val="24"/>
          <w:szCs w:val="24"/>
        </w:rPr>
        <w:t xml:space="preserve"> </w:t>
      </w:r>
      <w:r w:rsidRPr="00DE30AB">
        <w:rPr>
          <w:rFonts w:ascii="Times New Roman" w:hAnsi="Times New Roman"/>
          <w:sz w:val="24"/>
          <w:szCs w:val="24"/>
        </w:rPr>
        <w:t>W dalszej pracy należy kłaść większy</w:t>
      </w:r>
      <w:r w:rsidR="004917D8" w:rsidRPr="00DE30AB">
        <w:rPr>
          <w:rFonts w:ascii="Times New Roman" w:hAnsi="Times New Roman"/>
          <w:sz w:val="24"/>
          <w:szCs w:val="24"/>
        </w:rPr>
        <w:t xml:space="preserve"> nacisk na motywowanie uczniów do nauki i dostosowanie form pracy do potrzeb uczniów</w:t>
      </w:r>
      <w:r w:rsidR="00A2358C">
        <w:rPr>
          <w:rFonts w:ascii="Times New Roman" w:hAnsi="Times New Roman"/>
          <w:sz w:val="24"/>
          <w:szCs w:val="24"/>
        </w:rPr>
        <w:t>,</w:t>
      </w:r>
      <w:r w:rsidR="00B925D8" w:rsidRPr="00DE30AB">
        <w:rPr>
          <w:rFonts w:ascii="Times New Roman" w:hAnsi="Times New Roman"/>
          <w:sz w:val="24"/>
          <w:szCs w:val="24"/>
        </w:rPr>
        <w:t xml:space="preserve"> jak również popracować nad spokojem na lekcjach</w:t>
      </w:r>
      <w:r w:rsidR="00A2358C">
        <w:rPr>
          <w:rFonts w:ascii="Times New Roman" w:hAnsi="Times New Roman"/>
          <w:sz w:val="24"/>
          <w:szCs w:val="24"/>
        </w:rPr>
        <w:t xml:space="preserve"> oraz przestrzeganiem przez uczniów ustalonych reguł pracy. Należy również w dalszym cią</w:t>
      </w:r>
      <w:r w:rsidR="009C5832">
        <w:rPr>
          <w:rFonts w:ascii="Times New Roman" w:hAnsi="Times New Roman"/>
          <w:sz w:val="24"/>
          <w:szCs w:val="24"/>
        </w:rPr>
        <w:t>gu rozwijać kreatywność uczniów i zachęcać ich do wyrażania własnych poglądów.</w:t>
      </w:r>
      <w:r w:rsidR="00DC5180">
        <w:rPr>
          <w:rFonts w:ascii="Times New Roman" w:hAnsi="Times New Roman"/>
          <w:sz w:val="24"/>
          <w:szCs w:val="24"/>
        </w:rPr>
        <w:t xml:space="preserve"> </w:t>
      </w:r>
    </w:p>
    <w:p w:rsidR="009C5832" w:rsidRPr="00DC5180" w:rsidRDefault="009C5832" w:rsidP="00DC5180">
      <w:pPr>
        <w:pStyle w:val="Bezodstpw"/>
        <w:ind w:left="708"/>
        <w:rPr>
          <w:rFonts w:ascii="Times New Roman" w:hAnsi="Times New Roman"/>
          <w:sz w:val="24"/>
          <w:szCs w:val="24"/>
        </w:rPr>
      </w:pPr>
      <w:r w:rsidRPr="00DC5180">
        <w:rPr>
          <w:rFonts w:ascii="Times New Roman" w:hAnsi="Times New Roman"/>
          <w:sz w:val="24"/>
          <w:szCs w:val="24"/>
        </w:rPr>
        <w:t xml:space="preserve">Wielu uczniów zwróciło również uwagę na występowaniu zjawiska izolacji niektórych </w:t>
      </w:r>
      <w:r w:rsidR="00DC5180" w:rsidRPr="00DC5180">
        <w:rPr>
          <w:rFonts w:ascii="Times New Roman" w:hAnsi="Times New Roman"/>
          <w:sz w:val="24"/>
          <w:szCs w:val="24"/>
        </w:rPr>
        <w:t xml:space="preserve">     </w:t>
      </w:r>
      <w:r w:rsidRPr="00DC5180">
        <w:rPr>
          <w:rFonts w:ascii="Times New Roman" w:hAnsi="Times New Roman"/>
          <w:sz w:val="24"/>
          <w:szCs w:val="24"/>
        </w:rPr>
        <w:t>uczniów</w:t>
      </w:r>
      <w:r w:rsidR="00DC5180" w:rsidRPr="00DC5180">
        <w:rPr>
          <w:rFonts w:ascii="Times New Roman" w:hAnsi="Times New Roman"/>
          <w:sz w:val="24"/>
          <w:szCs w:val="24"/>
        </w:rPr>
        <w:t>. Aby zniwelować ten fakt należy przeprowadzić szkolenie Rady Pedagogic</w:t>
      </w:r>
      <w:r w:rsidR="005778E3">
        <w:rPr>
          <w:rFonts w:ascii="Times New Roman" w:hAnsi="Times New Roman"/>
          <w:sz w:val="24"/>
          <w:szCs w:val="24"/>
        </w:rPr>
        <w:t>znej na temat  ,,Izolacja ucznia w klasie szkolnej</w:t>
      </w:r>
      <w:r w:rsidR="00DC5180" w:rsidRPr="00DC5180">
        <w:rPr>
          <w:rFonts w:ascii="Times New Roman" w:hAnsi="Times New Roman"/>
          <w:sz w:val="24"/>
          <w:szCs w:val="24"/>
        </w:rPr>
        <w:t>”</w:t>
      </w:r>
    </w:p>
    <w:p w:rsidR="00A2358C" w:rsidRPr="00DC5180" w:rsidRDefault="00A2358C" w:rsidP="00DC518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5180">
        <w:rPr>
          <w:rFonts w:ascii="Times New Roman" w:hAnsi="Times New Roman"/>
          <w:sz w:val="24"/>
          <w:szCs w:val="24"/>
        </w:rPr>
        <w:t>Nauczyciele często mają poczucie stresu w szkole.</w:t>
      </w:r>
      <w:r w:rsidR="006C27EF" w:rsidRPr="00DC5180">
        <w:rPr>
          <w:rFonts w:ascii="Times New Roman" w:hAnsi="Times New Roman"/>
          <w:sz w:val="24"/>
          <w:szCs w:val="24"/>
        </w:rPr>
        <w:t xml:space="preserve"> </w:t>
      </w:r>
      <w:r w:rsidRPr="00DC5180">
        <w:rPr>
          <w:rFonts w:ascii="Times New Roman" w:hAnsi="Times New Roman"/>
          <w:sz w:val="24"/>
          <w:szCs w:val="24"/>
        </w:rPr>
        <w:t>W przyszłości należy zorganizować warsz</w:t>
      </w:r>
      <w:r w:rsidR="006C27EF" w:rsidRPr="00DC5180">
        <w:rPr>
          <w:rFonts w:ascii="Times New Roman" w:hAnsi="Times New Roman"/>
          <w:sz w:val="24"/>
          <w:szCs w:val="24"/>
        </w:rPr>
        <w:t>ta</w:t>
      </w:r>
      <w:r w:rsidRPr="00DC5180">
        <w:rPr>
          <w:rFonts w:ascii="Times New Roman" w:hAnsi="Times New Roman"/>
          <w:sz w:val="24"/>
          <w:szCs w:val="24"/>
        </w:rPr>
        <w:t>ty dotyczące tego problemu.</w:t>
      </w:r>
    </w:p>
    <w:p w:rsidR="00DE30AB" w:rsidRDefault="00052F7B" w:rsidP="0050354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30AB">
        <w:rPr>
          <w:rFonts w:ascii="Times New Roman" w:hAnsi="Times New Roman"/>
          <w:sz w:val="24"/>
          <w:szCs w:val="24"/>
        </w:rPr>
        <w:t>Pracownic</w:t>
      </w:r>
      <w:r w:rsidR="006C27EF">
        <w:rPr>
          <w:rFonts w:ascii="Times New Roman" w:hAnsi="Times New Roman"/>
          <w:sz w:val="24"/>
          <w:szCs w:val="24"/>
        </w:rPr>
        <w:t xml:space="preserve">y </w:t>
      </w:r>
      <w:r w:rsidR="009D761A" w:rsidRPr="00C62024">
        <w:rPr>
          <w:rFonts w:ascii="Times New Roman" w:hAnsi="Times New Roman"/>
          <w:sz w:val="24"/>
          <w:szCs w:val="24"/>
        </w:rPr>
        <w:t xml:space="preserve">niepedagogiczni </w:t>
      </w:r>
      <w:r w:rsidR="006C27EF">
        <w:rPr>
          <w:rFonts w:ascii="Times New Roman" w:hAnsi="Times New Roman"/>
          <w:sz w:val="24"/>
          <w:szCs w:val="24"/>
        </w:rPr>
        <w:t>zgodnie uważają, że mają dużo</w:t>
      </w:r>
      <w:r w:rsidRPr="00DE30AB">
        <w:rPr>
          <w:rFonts w:ascii="Times New Roman" w:hAnsi="Times New Roman"/>
          <w:sz w:val="24"/>
          <w:szCs w:val="24"/>
        </w:rPr>
        <w:t xml:space="preserve"> obowiązków związany</w:t>
      </w:r>
      <w:r w:rsidR="00DE30AB">
        <w:rPr>
          <w:rFonts w:ascii="Times New Roman" w:hAnsi="Times New Roman"/>
          <w:sz w:val="24"/>
          <w:szCs w:val="24"/>
        </w:rPr>
        <w:t>ch</w:t>
      </w:r>
      <w:r w:rsidR="003B67AA" w:rsidRPr="00DE30AB">
        <w:rPr>
          <w:rFonts w:ascii="Times New Roman" w:hAnsi="Times New Roman"/>
          <w:sz w:val="24"/>
          <w:szCs w:val="24"/>
        </w:rPr>
        <w:t xml:space="preserve"> z pracą</w:t>
      </w:r>
      <w:r w:rsidRPr="00DE30AB">
        <w:rPr>
          <w:rFonts w:ascii="Times New Roman" w:hAnsi="Times New Roman"/>
          <w:sz w:val="24"/>
          <w:szCs w:val="24"/>
        </w:rPr>
        <w:t>.</w:t>
      </w:r>
      <w:r w:rsidR="003B67AA" w:rsidRPr="00DE30AB">
        <w:rPr>
          <w:rFonts w:ascii="Times New Roman" w:hAnsi="Times New Roman"/>
          <w:sz w:val="24"/>
          <w:szCs w:val="24"/>
        </w:rPr>
        <w:t xml:space="preserve"> </w:t>
      </w:r>
      <w:r w:rsidR="00E011F2">
        <w:rPr>
          <w:rFonts w:ascii="Times New Roman" w:hAnsi="Times New Roman"/>
          <w:sz w:val="24"/>
          <w:szCs w:val="24"/>
        </w:rPr>
        <w:t xml:space="preserve">Nie zawsze czują się </w:t>
      </w:r>
      <w:r w:rsidR="003B67AA" w:rsidRPr="00DE30AB">
        <w:rPr>
          <w:rFonts w:ascii="Times New Roman" w:hAnsi="Times New Roman"/>
          <w:sz w:val="24"/>
          <w:szCs w:val="24"/>
        </w:rPr>
        <w:t xml:space="preserve">doceniani za wykonywanie swojej pracy, którą uważają </w:t>
      </w:r>
      <w:r w:rsidR="003B67AA" w:rsidRPr="00DE30AB">
        <w:rPr>
          <w:rFonts w:ascii="Times New Roman" w:hAnsi="Times New Roman"/>
          <w:sz w:val="24"/>
          <w:szCs w:val="24"/>
        </w:rPr>
        <w:lastRenderedPageBreak/>
        <w:t>za stresującą.</w:t>
      </w:r>
      <w:r w:rsidRPr="00DE30AB">
        <w:rPr>
          <w:rFonts w:ascii="Times New Roman" w:hAnsi="Times New Roman"/>
          <w:sz w:val="24"/>
          <w:szCs w:val="24"/>
        </w:rPr>
        <w:t xml:space="preserve"> Pracownicy</w:t>
      </w:r>
      <w:r w:rsidR="003B67AA" w:rsidRPr="00DE30AB">
        <w:rPr>
          <w:rFonts w:ascii="Times New Roman" w:hAnsi="Times New Roman"/>
          <w:sz w:val="24"/>
          <w:szCs w:val="24"/>
        </w:rPr>
        <w:t xml:space="preserve"> </w:t>
      </w:r>
      <w:r w:rsidR="00C079C4" w:rsidRPr="00C62024">
        <w:rPr>
          <w:rFonts w:ascii="Times New Roman" w:hAnsi="Times New Roman"/>
          <w:sz w:val="24"/>
          <w:szCs w:val="24"/>
        </w:rPr>
        <w:t xml:space="preserve">niepedagogiczni </w:t>
      </w:r>
      <w:r w:rsidR="003B67AA" w:rsidRPr="00DE30AB">
        <w:rPr>
          <w:rFonts w:ascii="Times New Roman" w:hAnsi="Times New Roman"/>
          <w:sz w:val="24"/>
          <w:szCs w:val="24"/>
        </w:rPr>
        <w:t>w niewielkim stopniu włączani są do realizacji zadań wychowawczych szkoły.</w:t>
      </w:r>
      <w:r w:rsidR="00DE30AB" w:rsidRPr="00DE30AB">
        <w:rPr>
          <w:rFonts w:ascii="Times New Roman" w:hAnsi="Times New Roman"/>
          <w:sz w:val="24"/>
          <w:szCs w:val="24"/>
        </w:rPr>
        <w:t xml:space="preserve"> Powinniśmy więc w przyszłości pytać </w:t>
      </w:r>
      <w:r w:rsidR="006C27EF">
        <w:rPr>
          <w:rFonts w:ascii="Times New Roman" w:hAnsi="Times New Roman"/>
          <w:sz w:val="24"/>
          <w:szCs w:val="24"/>
        </w:rPr>
        <w:t xml:space="preserve">ich </w:t>
      </w:r>
      <w:r w:rsidR="00DE30AB" w:rsidRPr="00DE30AB">
        <w:rPr>
          <w:rFonts w:ascii="Times New Roman" w:hAnsi="Times New Roman"/>
          <w:sz w:val="24"/>
          <w:szCs w:val="24"/>
        </w:rPr>
        <w:t>o opinie w sprawach dotyczących życia i pracy szkoły.</w:t>
      </w:r>
      <w:r w:rsidR="00DE30AB" w:rsidRPr="00DE30AB">
        <w:rPr>
          <w:rFonts w:ascii="Times New Roman" w:hAnsi="Times New Roman"/>
          <w:sz w:val="24"/>
          <w:szCs w:val="24"/>
          <w:lang w:eastAsia="pl-PL"/>
        </w:rPr>
        <w:t xml:space="preserve"> Pracownicy, którzy nie są nauczycielami uważają, że relac</w:t>
      </w:r>
      <w:r w:rsidR="00E011F2">
        <w:rPr>
          <w:rFonts w:ascii="Times New Roman" w:hAnsi="Times New Roman"/>
          <w:sz w:val="24"/>
          <w:szCs w:val="24"/>
          <w:lang w:eastAsia="pl-PL"/>
        </w:rPr>
        <w:t>je między nimi i nauczycielami są dobre. jednakże</w:t>
      </w:r>
      <w:r w:rsidR="00DE30AB" w:rsidRPr="00DE30AB">
        <w:rPr>
          <w:rFonts w:ascii="Times New Roman" w:hAnsi="Times New Roman"/>
          <w:sz w:val="24"/>
          <w:szCs w:val="24"/>
          <w:lang w:eastAsia="pl-PL"/>
        </w:rPr>
        <w:t xml:space="preserve"> stosunek uczniów</w:t>
      </w:r>
      <w:r w:rsidR="00E011F2">
        <w:rPr>
          <w:rFonts w:ascii="Times New Roman" w:hAnsi="Times New Roman"/>
          <w:sz w:val="24"/>
          <w:szCs w:val="24"/>
          <w:lang w:eastAsia="pl-PL"/>
        </w:rPr>
        <w:t xml:space="preserve"> do nich mógłby być lepszy</w:t>
      </w:r>
      <w:r w:rsidR="00DE30AB" w:rsidRPr="00DE30AB">
        <w:rPr>
          <w:rFonts w:ascii="Times New Roman" w:hAnsi="Times New Roman"/>
          <w:sz w:val="24"/>
          <w:szCs w:val="24"/>
          <w:lang w:eastAsia="pl-PL"/>
        </w:rPr>
        <w:t>.</w:t>
      </w:r>
      <w:r w:rsidR="006C27EF">
        <w:rPr>
          <w:rFonts w:ascii="Times New Roman" w:hAnsi="Times New Roman"/>
          <w:sz w:val="24"/>
          <w:szCs w:val="24"/>
          <w:lang w:eastAsia="pl-PL"/>
        </w:rPr>
        <w:t xml:space="preserve"> Musimy więc zwrócić uwagę na życzliwość</w:t>
      </w:r>
      <w:r w:rsidR="00E011F2">
        <w:rPr>
          <w:rFonts w:ascii="Times New Roman" w:hAnsi="Times New Roman"/>
          <w:sz w:val="24"/>
          <w:szCs w:val="24"/>
          <w:lang w:eastAsia="pl-PL"/>
        </w:rPr>
        <w:t xml:space="preserve"> uczniów</w:t>
      </w:r>
      <w:r w:rsidR="006C27EF">
        <w:rPr>
          <w:rFonts w:ascii="Times New Roman" w:hAnsi="Times New Roman"/>
          <w:sz w:val="24"/>
          <w:szCs w:val="24"/>
          <w:lang w:eastAsia="pl-PL"/>
        </w:rPr>
        <w:t xml:space="preserve"> wobec tej grupy osób.</w:t>
      </w:r>
    </w:p>
    <w:p w:rsidR="00503540" w:rsidRPr="006F30F0" w:rsidRDefault="006C27EF" w:rsidP="0050354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3540">
        <w:rPr>
          <w:rFonts w:ascii="Times New Roman" w:eastAsia="Times New Roman" w:hAnsi="Times New Roman"/>
          <w:sz w:val="24"/>
          <w:szCs w:val="24"/>
          <w:lang w:eastAsia="pl-PL"/>
        </w:rPr>
        <w:t>Rodzice nisko ocenili swoje zaangażowanie w życie szkoły. Zjawisko to zauważyli również nauczyciele</w:t>
      </w:r>
      <w:r w:rsidR="00AC4C2F" w:rsidRPr="00503540">
        <w:rPr>
          <w:rFonts w:ascii="Times New Roman" w:eastAsia="Times New Roman" w:hAnsi="Times New Roman"/>
          <w:sz w:val="24"/>
          <w:szCs w:val="24"/>
          <w:lang w:eastAsia="pl-PL"/>
        </w:rPr>
        <w:t xml:space="preserve">. Należy wobec tego zachęcać rodziców do aktywniejszego </w:t>
      </w:r>
      <w:r w:rsidR="00AC4C2F" w:rsidRPr="006F30F0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uczestnictwa w życiu i pracy klasy i/lub szkoły, prosić o pomoc w organizacji prac </w:t>
      </w:r>
    </w:p>
    <w:p w:rsidR="006C27EF" w:rsidRPr="00503540" w:rsidRDefault="00AC4C2F" w:rsidP="00503540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6F30F0">
        <w:rPr>
          <w:rFonts w:ascii="Times New Roman" w:eastAsia="Times New Roman" w:hAnsi="Times New Roman"/>
          <w:sz w:val="24"/>
          <w:szCs w:val="24"/>
          <w:lang w:eastAsia="pl-PL"/>
        </w:rPr>
        <w:t>i imprez w szkole, być otwartym na pomysły rodziców</w:t>
      </w:r>
      <w:r w:rsidR="006C27EF" w:rsidRPr="006F30F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6C27EF" w:rsidRPr="006F30F0">
        <w:rPr>
          <w:rFonts w:ascii="Times New Roman" w:hAnsi="Times New Roman"/>
          <w:sz w:val="24"/>
          <w:szCs w:val="24"/>
        </w:rPr>
        <w:t xml:space="preserve"> podejmować dalsze starania w pozyskaniu rodziców</w:t>
      </w:r>
      <w:r w:rsidR="006F30F0" w:rsidRPr="006F30F0">
        <w:rPr>
          <w:rFonts w:ascii="Times New Roman" w:hAnsi="Times New Roman"/>
          <w:sz w:val="24"/>
          <w:szCs w:val="24"/>
        </w:rPr>
        <w:t xml:space="preserve"> jako naszych</w:t>
      </w:r>
      <w:r w:rsidR="006F30F0">
        <w:rPr>
          <w:rFonts w:ascii="Times New Roman" w:hAnsi="Times New Roman"/>
          <w:sz w:val="24"/>
          <w:szCs w:val="24"/>
        </w:rPr>
        <w:t xml:space="preserve"> sojuszników w działaniu.</w:t>
      </w:r>
    </w:p>
    <w:p w:rsidR="00AC4C2F" w:rsidRPr="007C1491" w:rsidRDefault="00AC4C2F" w:rsidP="005035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052F7B" w:rsidRPr="003E0140" w:rsidRDefault="00052F7B" w:rsidP="003E0140">
      <w:pPr>
        <w:pStyle w:val="Akapitzlist"/>
        <w:ind w:left="0"/>
        <w:jc w:val="both"/>
        <w:rPr>
          <w:color w:val="FF0000"/>
          <w:sz w:val="28"/>
          <w:szCs w:val="28"/>
        </w:rPr>
      </w:pPr>
    </w:p>
    <w:p w:rsidR="00F307DF" w:rsidRDefault="00F307DF">
      <w:pPr>
        <w:rPr>
          <w:noProof/>
          <w:lang w:eastAsia="pl-PL"/>
        </w:rPr>
      </w:pPr>
    </w:p>
    <w:p w:rsidR="005140F7" w:rsidRDefault="005140F7">
      <w:pPr>
        <w:rPr>
          <w:noProof/>
          <w:lang w:eastAsia="pl-PL"/>
        </w:rPr>
      </w:pPr>
    </w:p>
    <w:p w:rsidR="005140F7" w:rsidRPr="005140F7" w:rsidRDefault="005140F7">
      <w:pPr>
        <w:rPr>
          <w:rFonts w:ascii="Times New Roman" w:hAnsi="Times New Roman"/>
          <w:noProof/>
          <w:lang w:eastAsia="pl-PL"/>
        </w:rPr>
      </w:pPr>
    </w:p>
    <w:p w:rsidR="005140F7" w:rsidRPr="005140F7" w:rsidRDefault="005140F7">
      <w:pPr>
        <w:rPr>
          <w:rFonts w:ascii="Times New Roman" w:hAnsi="Times New Roman"/>
        </w:rPr>
      </w:pPr>
      <w:r w:rsidRPr="005140F7">
        <w:rPr>
          <w:rFonts w:ascii="Times New Roman" w:hAnsi="Times New Roman"/>
          <w:noProof/>
          <w:lang w:eastAsia="pl-PL"/>
        </w:rPr>
        <w:t>Przygotowała</w:t>
      </w:r>
      <w:r>
        <w:rPr>
          <w:rFonts w:ascii="Times New Roman" w:hAnsi="Times New Roman"/>
          <w:noProof/>
          <w:lang w:eastAsia="pl-PL"/>
        </w:rPr>
        <w:t xml:space="preserve"> Danuta Komar</w:t>
      </w:r>
    </w:p>
    <w:sectPr w:rsidR="005140F7" w:rsidRPr="005140F7" w:rsidSect="0061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1CB1D3B"/>
    <w:multiLevelType w:val="hybridMultilevel"/>
    <w:tmpl w:val="7EB6898E"/>
    <w:lvl w:ilvl="0" w:tplc="A35A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3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4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2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21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1E64BF"/>
    <w:multiLevelType w:val="hybridMultilevel"/>
    <w:tmpl w:val="4098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763D"/>
    <w:multiLevelType w:val="hybridMultilevel"/>
    <w:tmpl w:val="C9E029F6"/>
    <w:lvl w:ilvl="0" w:tplc="34A0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8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4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4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0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2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2F661F"/>
    <w:multiLevelType w:val="hybridMultilevel"/>
    <w:tmpl w:val="C73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F7B"/>
    <w:rsid w:val="000115EE"/>
    <w:rsid w:val="00052F7B"/>
    <w:rsid w:val="00074101"/>
    <w:rsid w:val="00084F80"/>
    <w:rsid w:val="000B5A80"/>
    <w:rsid w:val="0025079D"/>
    <w:rsid w:val="002E35D9"/>
    <w:rsid w:val="003364FD"/>
    <w:rsid w:val="003955A9"/>
    <w:rsid w:val="003B67AA"/>
    <w:rsid w:val="003E0140"/>
    <w:rsid w:val="004236A7"/>
    <w:rsid w:val="004917D8"/>
    <w:rsid w:val="00503540"/>
    <w:rsid w:val="005140F7"/>
    <w:rsid w:val="00536482"/>
    <w:rsid w:val="005778E3"/>
    <w:rsid w:val="00615E22"/>
    <w:rsid w:val="006206D8"/>
    <w:rsid w:val="0065440C"/>
    <w:rsid w:val="006B45E4"/>
    <w:rsid w:val="006C27EF"/>
    <w:rsid w:val="006F30F0"/>
    <w:rsid w:val="0078009D"/>
    <w:rsid w:val="007D4FEF"/>
    <w:rsid w:val="008D477A"/>
    <w:rsid w:val="008D4801"/>
    <w:rsid w:val="00930573"/>
    <w:rsid w:val="00973316"/>
    <w:rsid w:val="00983DB2"/>
    <w:rsid w:val="00991B57"/>
    <w:rsid w:val="009C5832"/>
    <w:rsid w:val="009D761A"/>
    <w:rsid w:val="00A2358C"/>
    <w:rsid w:val="00A308E6"/>
    <w:rsid w:val="00AC1C41"/>
    <w:rsid w:val="00AC4C2F"/>
    <w:rsid w:val="00B6745D"/>
    <w:rsid w:val="00B925D8"/>
    <w:rsid w:val="00C079C4"/>
    <w:rsid w:val="00C35F07"/>
    <w:rsid w:val="00C62024"/>
    <w:rsid w:val="00C96851"/>
    <w:rsid w:val="00CB6A6B"/>
    <w:rsid w:val="00D340BE"/>
    <w:rsid w:val="00DC5180"/>
    <w:rsid w:val="00DC7665"/>
    <w:rsid w:val="00DE30AB"/>
    <w:rsid w:val="00E011F2"/>
    <w:rsid w:val="00E83A29"/>
    <w:rsid w:val="00ED3047"/>
    <w:rsid w:val="00F11C11"/>
    <w:rsid w:val="00F307DF"/>
    <w:rsid w:val="00F85BBC"/>
    <w:rsid w:val="00FC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2F7B"/>
    <w:pPr>
      <w:suppressAutoHyphens/>
      <w:ind w:left="720"/>
    </w:pPr>
    <w:rPr>
      <w:rFonts w:cs="Calibri"/>
      <w:lang w:eastAsia="ar-SA"/>
    </w:rPr>
  </w:style>
  <w:style w:type="paragraph" w:styleId="Bezodstpw">
    <w:name w:val="No Spacing"/>
    <w:uiPriority w:val="1"/>
    <w:qFormat/>
    <w:rsid w:val="00DE30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4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0BBD-498E-416C-B89E-20E8A1FD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zsgs.s.galazka</cp:lastModifiedBy>
  <cp:revision>2</cp:revision>
  <cp:lastPrinted>2014-06-26T21:06:00Z</cp:lastPrinted>
  <dcterms:created xsi:type="dcterms:W3CDTF">2024-03-06T15:39:00Z</dcterms:created>
  <dcterms:modified xsi:type="dcterms:W3CDTF">2024-03-06T15:39:00Z</dcterms:modified>
</cp:coreProperties>
</file>