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E5" w:rsidRPr="004B5EE5" w:rsidRDefault="004B5EE5" w:rsidP="004B5EE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2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(imię i nazwisko)                                   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(adres)</w:t>
      </w:r>
    </w:p>
    <w:p w:rsidR="00BF103F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BF103F" w:rsidRPr="00BF103F" w:rsidRDefault="00BF103F" w:rsidP="004B5EE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</w:t>
      </w:r>
      <w:r w:rsidRPr="00BF103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(nr telefonu) </w:t>
      </w:r>
    </w:p>
    <w:p w:rsidR="004B5EE5" w:rsidRDefault="00BF103F" w:rsidP="004B5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0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4B5EE5" w:rsidRPr="00BF1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 </w:t>
      </w:r>
      <w:r w:rsidR="004B5EE5" w:rsidRPr="00BF103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4B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4B5EE5"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Szkół Gastronomiczno-</w:t>
      </w:r>
      <w:r w:rsidR="004B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</w:p>
    <w:p w:rsidR="004B5EE5" w:rsidRP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BF10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Spożywczych  w Olsztynie</w:t>
      </w:r>
    </w:p>
    <w:p w:rsidR="004B5EE5" w:rsidRPr="004B5EE5" w:rsidRDefault="004B5EE5" w:rsidP="004B5EE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D75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B5EE5" w:rsidRDefault="004B5EE5" w:rsidP="004B5EE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B5EE5" w:rsidRDefault="004B5EE5" w:rsidP="004B5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 N I O S E K</w:t>
      </w:r>
    </w:p>
    <w:p w:rsidR="004B5EE5" w:rsidRDefault="004B5EE5" w:rsidP="004B5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przyznanie zapomogi z zakładowego funduszu świadczeń socjalnych </w:t>
      </w:r>
    </w:p>
    <w:p w:rsidR="004B5EE5" w:rsidRDefault="004B5EE5" w:rsidP="004B5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przyznanie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zapomogi pieniężnej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zakładowego funduszu świadczeń socjalnych.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5EE5" w:rsidRDefault="004B5EE5" w:rsidP="004B5EE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 Z A S A D N I E N I E 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5EE5" w:rsidRDefault="004B5EE5" w:rsidP="004B5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ustalony na podstawie dochodów brutto wykazanych w zeznaniu</w:t>
      </w:r>
      <w:r w:rsidR="000F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osiągniętych dochodów za poprzedni rok, uwzględniając wszystkie źródła dochodów (dochód zgodny z zeznaniem podatkowym - PIT za poprzedni rok)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średni miesięczny dochód na jednego członka mojej rodziny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…………………………………………………………………………………..……………..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zapomogę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przekazać na moje konto:</w:t>
      </w: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5EE5" w:rsidRDefault="004B5EE5" w:rsidP="004B5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Nr ……………………………………………………………………………………………….</w:t>
      </w:r>
    </w:p>
    <w:p w:rsidR="003D75DF" w:rsidRPr="003D75DF" w:rsidRDefault="003D75DF" w:rsidP="003D7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wyżej podane informacje są prawdziwe i jest mi znana odpowiedzialność prawna za podanie danych nieprawdziwych.</w:t>
      </w:r>
    </w:p>
    <w:p w:rsidR="004D2388" w:rsidRPr="004D2388" w:rsidRDefault="004D2388" w:rsidP="004D23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Świadomy i uprzedzony/a  o odpowiedzialności karnej z art. 233 § 1 kodeksu karnego, potwierdzam własnoręcznym podpisem prawdziwość danych zamieszczonych we wniosku.</w:t>
      </w: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4D2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2388" w:rsidRPr="004D2388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bookmarkStart w:id="0" w:name="_GoBack"/>
      <w:bookmarkEnd w:id="0"/>
    </w:p>
    <w:p w:rsidR="003D75DF" w:rsidRPr="00E24376" w:rsidRDefault="004D2388" w:rsidP="00E2437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E24376" w:rsidRP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E2437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data</w:t>
      </w:r>
      <w:r w:rsidR="00E2437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i czytelny podpis wnioskodawcy)</w:t>
      </w:r>
      <w:r w:rsidRPr="004D238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</w:t>
      </w:r>
    </w:p>
    <w:sectPr w:rsidR="003D75DF" w:rsidRPr="00E243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E53" w:rsidRDefault="00672E53" w:rsidP="004D2388">
      <w:pPr>
        <w:spacing w:after="0" w:line="240" w:lineRule="auto"/>
      </w:pPr>
      <w:r>
        <w:separator/>
      </w:r>
    </w:p>
  </w:endnote>
  <w:endnote w:type="continuationSeparator" w:id="0">
    <w:p w:rsidR="00672E53" w:rsidRDefault="00672E53" w:rsidP="004D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60" w:rsidRPr="00BF103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6"/>
        <w:szCs w:val="18"/>
        <w:lang w:eastAsia="pl-PL"/>
      </w:rPr>
    </w:pPr>
    <w:r w:rsidRPr="004D2388">
      <w:rPr>
        <w:rFonts w:ascii="Times New Roman" w:eastAsia="Times New Roman" w:hAnsi="Times New Roman" w:cs="Times New Roman"/>
        <w:sz w:val="18"/>
        <w:szCs w:val="18"/>
        <w:lang w:eastAsia="pl-PL"/>
      </w:rPr>
      <w:t>1</w:t>
    </w:r>
    <w:r w:rsidRPr="00BF103F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. Dane osób uprawnionych są przetwarzane na podstawie art. 8 ustawy o zakładowym funduszu świadczeń socjalnych (Dz. U. z 2018 r. poz. 1316 ze zmianami)w związku z art. 6 ust. 1 lit. c rozporządzenia Parlamentu Europejskiego i Rady (UE) 2016/679  z dnia 27 kwietnia 2016 r. w sprawie ochrony osób fizycznych w związku z przetwarzaniem danych osobowych i w sprawie swobodnego przepływu takich danych oraz uchylenia dyrektywy 95/46/WE  (4.5.2016 L 119/38 Dziennik Urzędowy Unii Europejskiej PL)    </w:t>
    </w:r>
  </w:p>
  <w:p w:rsidR="000F0C60" w:rsidRPr="00BF103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="Times New Roman" w:eastAsia="Times New Roman" w:hAnsi="Times New Roman" w:cs="Times New Roman"/>
        <w:sz w:val="16"/>
        <w:szCs w:val="18"/>
        <w:lang w:eastAsia="pl-PL"/>
      </w:rPr>
    </w:pPr>
    <w:r w:rsidRPr="00BF103F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2. Dane osób uprawnionych są przetwarzane przez Pracodawcę – Zespół Szkół </w:t>
    </w:r>
    <w:proofErr w:type="spellStart"/>
    <w:r w:rsidRPr="00BF103F">
      <w:rPr>
        <w:rFonts w:ascii="Times New Roman" w:eastAsia="Times New Roman" w:hAnsi="Times New Roman" w:cs="Times New Roman"/>
        <w:sz w:val="16"/>
        <w:szCs w:val="18"/>
        <w:lang w:eastAsia="pl-PL"/>
      </w:rPr>
      <w:t>Gastronomiczno</w:t>
    </w:r>
    <w:proofErr w:type="spellEnd"/>
    <w:r w:rsidRPr="00BF103F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 – Spożywczych w Olsztynie jako Administratora danych osobowych oraz działających w jego imieniu i z jego upoważnienia członków zakładowej komisji socjalnej, zobowiązanych do zachowania w tajemnicy danych w okresie wykonywania funkcji w komisji oraz po jej zakończeniu. Dane osób uprawnionych są przetwarzane wyłącznie w celu realizacji uprawnień do uzyskania świadczeń z Funduszu. </w:t>
    </w:r>
  </w:p>
  <w:p w:rsidR="004D2388" w:rsidRPr="00BF103F" w:rsidRDefault="004D2388" w:rsidP="004D2388">
    <w:pPr>
      <w:pStyle w:val="Stopka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6"/>
        <w:szCs w:val="18"/>
      </w:rPr>
    </w:pPr>
    <w:r w:rsidRPr="00BF103F">
      <w:rPr>
        <w:rFonts w:ascii="Times New Roman" w:eastAsia="Times New Roman" w:hAnsi="Times New Roman" w:cs="Times New Roman"/>
        <w:sz w:val="16"/>
        <w:szCs w:val="18"/>
        <w:lang w:eastAsia="pl-PL"/>
      </w:rPr>
      <w:t xml:space="preserve">3. Osoba uprawniona ma prawo do uzyskania dostępu do swoich danych, żądania sprostowania lub usunięcia (bycia zapomnianym) danych albo ograniczenia ich przetwarzania, przenoszenia danych otrzymanych w ustrukturyzowanym formacie (np. w pliku pdf) do innego administratora, sprzeciwu wobec przetwarzania danych.   </w:t>
    </w:r>
  </w:p>
  <w:p w:rsidR="004D2388" w:rsidRPr="00BF103F" w:rsidRDefault="004D2388" w:rsidP="004D2388">
    <w:pPr>
      <w:pStyle w:val="Stopka"/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E53" w:rsidRDefault="00672E53" w:rsidP="004D2388">
      <w:pPr>
        <w:spacing w:after="0" w:line="240" w:lineRule="auto"/>
      </w:pPr>
      <w:r>
        <w:separator/>
      </w:r>
    </w:p>
  </w:footnote>
  <w:footnote w:type="continuationSeparator" w:id="0">
    <w:p w:rsidR="00672E53" w:rsidRDefault="00672E53" w:rsidP="004D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CC"/>
    <w:rsid w:val="000F0C60"/>
    <w:rsid w:val="003D75DF"/>
    <w:rsid w:val="004B5EE5"/>
    <w:rsid w:val="004D2388"/>
    <w:rsid w:val="005934CC"/>
    <w:rsid w:val="00605E97"/>
    <w:rsid w:val="00672E53"/>
    <w:rsid w:val="009C5F44"/>
    <w:rsid w:val="00A448E9"/>
    <w:rsid w:val="00BF103F"/>
    <w:rsid w:val="00C114AA"/>
    <w:rsid w:val="00E24376"/>
    <w:rsid w:val="00F6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BD3930-D143-4155-A222-07021480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388"/>
  </w:style>
  <w:style w:type="paragraph" w:styleId="Stopka">
    <w:name w:val="footer"/>
    <w:basedOn w:val="Normalny"/>
    <w:link w:val="StopkaZnak"/>
    <w:uiPriority w:val="99"/>
    <w:unhideWhenUsed/>
    <w:rsid w:val="004D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388"/>
  </w:style>
  <w:style w:type="paragraph" w:styleId="Tekstdymka">
    <w:name w:val="Balloon Text"/>
    <w:basedOn w:val="Normalny"/>
    <w:link w:val="TekstdymkaZnak"/>
    <w:uiPriority w:val="99"/>
    <w:semiHidden/>
    <w:unhideWhenUsed/>
    <w:rsid w:val="004D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3A98-A073-4F67-8611-6ED0E5670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Szleszyńska</dc:creator>
  <cp:lastModifiedBy>Anna Szleszyńska</cp:lastModifiedBy>
  <cp:revision>5</cp:revision>
  <cp:lastPrinted>2018-12-18T09:27:00Z</cp:lastPrinted>
  <dcterms:created xsi:type="dcterms:W3CDTF">2018-12-18T08:59:00Z</dcterms:created>
  <dcterms:modified xsi:type="dcterms:W3CDTF">2021-11-10T08:17:00Z</dcterms:modified>
</cp:coreProperties>
</file>