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4D" w:rsidRPr="00744925" w:rsidRDefault="00F1574D" w:rsidP="00744925">
      <w:pPr>
        <w:jc w:val="center"/>
        <w:rPr>
          <w:rFonts w:ascii="Times New Roman" w:hAnsi="Times New Roman" w:cs="Times New Roman"/>
          <w:b/>
        </w:rPr>
      </w:pPr>
      <w:r w:rsidRPr="00744925">
        <w:rPr>
          <w:rFonts w:ascii="Times New Roman" w:hAnsi="Times New Roman" w:cs="Times New Roman"/>
          <w:b/>
        </w:rPr>
        <w:t>Informacja o wynikach egzaminu potwierdzającego kwalifikacje w zawodzie, który odbył się</w:t>
      </w:r>
    </w:p>
    <w:p w:rsidR="00BD0BAB" w:rsidRPr="00744925" w:rsidRDefault="00F1574D" w:rsidP="00744925">
      <w:pPr>
        <w:jc w:val="center"/>
        <w:rPr>
          <w:rFonts w:ascii="Times New Roman" w:hAnsi="Times New Roman" w:cs="Times New Roman"/>
          <w:b/>
        </w:rPr>
      </w:pPr>
      <w:r w:rsidRPr="00744925">
        <w:rPr>
          <w:rFonts w:ascii="Times New Roman" w:hAnsi="Times New Roman" w:cs="Times New Roman"/>
          <w:b/>
        </w:rPr>
        <w:t>w sesji 1.: styczeń-luty 2020 r.</w:t>
      </w:r>
    </w:p>
    <w:p w:rsidR="00F1574D" w:rsidRPr="00744925" w:rsidRDefault="00F1574D">
      <w:p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 xml:space="preserve">Do egzaminu potwierdzającego </w:t>
      </w:r>
      <w:r w:rsidR="00784B65">
        <w:rPr>
          <w:rFonts w:ascii="Times New Roman" w:hAnsi="Times New Roman" w:cs="Times New Roman"/>
        </w:rPr>
        <w:t>kwalifikacje w zawodzie, przystą</w:t>
      </w:r>
      <w:r w:rsidRPr="00744925">
        <w:rPr>
          <w:rFonts w:ascii="Times New Roman" w:hAnsi="Times New Roman" w:cs="Times New Roman"/>
        </w:rPr>
        <w:t>piło:</w:t>
      </w:r>
    </w:p>
    <w:p w:rsidR="00F1574D" w:rsidRPr="00744925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57 uczniów Technikum Nr 5,</w:t>
      </w:r>
    </w:p>
    <w:p w:rsidR="007C1A2F" w:rsidRPr="00744925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3</w:t>
      </w:r>
      <w:r w:rsidR="00744925" w:rsidRPr="00744925">
        <w:rPr>
          <w:rFonts w:ascii="Times New Roman" w:hAnsi="Times New Roman" w:cs="Times New Roman"/>
        </w:rPr>
        <w:t>5</w:t>
      </w:r>
      <w:r w:rsidR="00784B65">
        <w:rPr>
          <w:rFonts w:ascii="Times New Roman" w:hAnsi="Times New Roman" w:cs="Times New Roman"/>
        </w:rPr>
        <w:t xml:space="preserve"> słuchaczy Kwalifikacyjnych Kursów Z</w:t>
      </w:r>
      <w:r w:rsidRPr="00744925">
        <w:rPr>
          <w:rFonts w:ascii="Times New Roman" w:hAnsi="Times New Roman" w:cs="Times New Roman"/>
        </w:rPr>
        <w:t>awodowych.</w:t>
      </w:r>
    </w:p>
    <w:p w:rsidR="007C1A2F" w:rsidRPr="00744925" w:rsidRDefault="007C1A2F" w:rsidP="007C1A2F">
      <w:p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Egzamin odbył się w terminach:</w:t>
      </w:r>
    </w:p>
    <w:p w:rsidR="007C1A2F" w:rsidRPr="00744925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część pisemna- 10 stycznia 2020 r.</w:t>
      </w:r>
    </w:p>
    <w:p w:rsidR="007C1A2F" w:rsidRPr="00744925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cześć praktyczna „dokumentacja”- 9 stycznia 2020 r.</w:t>
      </w:r>
    </w:p>
    <w:p w:rsidR="007C1A2F" w:rsidRDefault="007C1A2F" w:rsidP="007C1A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44925">
        <w:rPr>
          <w:rFonts w:ascii="Times New Roman" w:hAnsi="Times New Roman" w:cs="Times New Roman"/>
        </w:rPr>
        <w:t>część praktyczna „wykonanie”- 13 do 15 stycznia 2020 r.</w:t>
      </w:r>
    </w:p>
    <w:p w:rsidR="00312F9C" w:rsidRDefault="00312F9C" w:rsidP="00312F9C">
      <w:pPr>
        <w:pStyle w:val="Akapitzlist"/>
        <w:rPr>
          <w:rFonts w:ascii="Times New Roman" w:hAnsi="Times New Roman" w:cs="Times New Roman"/>
        </w:rPr>
      </w:pPr>
    </w:p>
    <w:p w:rsidR="00312F9C" w:rsidRDefault="00312F9C" w:rsidP="00312F9C">
      <w:pPr>
        <w:pStyle w:val="Akapitzlist"/>
        <w:rPr>
          <w:rFonts w:ascii="Times New Roman" w:hAnsi="Times New Roman" w:cs="Times New Roman"/>
        </w:rPr>
      </w:pPr>
    </w:p>
    <w:p w:rsidR="00C162B1" w:rsidRPr="00744925" w:rsidRDefault="00C162B1" w:rsidP="00312F9C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1295" w:type="dxa"/>
        <w:tblInd w:w="-743" w:type="dxa"/>
        <w:tblLook w:val="04A0"/>
      </w:tblPr>
      <w:tblGrid>
        <w:gridCol w:w="733"/>
        <w:gridCol w:w="1683"/>
        <w:gridCol w:w="1683"/>
        <w:gridCol w:w="705"/>
        <w:gridCol w:w="1139"/>
        <w:gridCol w:w="794"/>
        <w:gridCol w:w="516"/>
        <w:gridCol w:w="1139"/>
        <w:gridCol w:w="794"/>
        <w:gridCol w:w="566"/>
        <w:gridCol w:w="794"/>
        <w:gridCol w:w="749"/>
      </w:tblGrid>
      <w:tr w:rsidR="00744925" w:rsidTr="002C1B7C">
        <w:trPr>
          <w:trHeight w:val="916"/>
        </w:trPr>
        <w:tc>
          <w:tcPr>
            <w:tcW w:w="733" w:type="dxa"/>
            <w:vMerge w:val="restart"/>
          </w:tcPr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1683" w:type="dxa"/>
            <w:vMerge w:val="restart"/>
          </w:tcPr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683" w:type="dxa"/>
            <w:vMerge w:val="restart"/>
          </w:tcPr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5" w:type="dxa"/>
            <w:vMerge w:val="restart"/>
          </w:tcPr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449" w:type="dxa"/>
            <w:gridSpan w:val="3"/>
          </w:tcPr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Cześć pisemna</w:t>
            </w:r>
          </w:p>
        </w:tc>
        <w:tc>
          <w:tcPr>
            <w:tcW w:w="0" w:type="auto"/>
            <w:gridSpan w:val="3"/>
          </w:tcPr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Część praktyczna</w:t>
            </w:r>
          </w:p>
        </w:tc>
        <w:tc>
          <w:tcPr>
            <w:tcW w:w="1543" w:type="dxa"/>
            <w:gridSpan w:val="2"/>
          </w:tcPr>
          <w:p w:rsidR="00B819E2" w:rsidRPr="005A0491" w:rsidRDefault="00B819E2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Otrzymali świadectwo potwierdzające kwalifikacje w zawodzie</w:t>
            </w:r>
          </w:p>
        </w:tc>
      </w:tr>
      <w:tr w:rsidR="00744925" w:rsidTr="002C1B7C">
        <w:tc>
          <w:tcPr>
            <w:tcW w:w="733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Przystąpili</w:t>
            </w:r>
          </w:p>
        </w:tc>
        <w:tc>
          <w:tcPr>
            <w:tcW w:w="0" w:type="auto"/>
            <w:gridSpan w:val="2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Zdali</w:t>
            </w:r>
          </w:p>
        </w:tc>
        <w:tc>
          <w:tcPr>
            <w:tcW w:w="0" w:type="auto"/>
            <w:vMerge w:val="restart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Przystąpili</w:t>
            </w:r>
          </w:p>
        </w:tc>
        <w:tc>
          <w:tcPr>
            <w:tcW w:w="0" w:type="auto"/>
            <w:gridSpan w:val="2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Zdali</w:t>
            </w:r>
          </w:p>
        </w:tc>
        <w:tc>
          <w:tcPr>
            <w:tcW w:w="794" w:type="dxa"/>
            <w:vMerge w:val="restart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749" w:type="dxa"/>
            <w:vMerge w:val="restart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744925" w:rsidTr="002C1B7C">
        <w:tc>
          <w:tcPr>
            <w:tcW w:w="733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94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481DD9" w:rsidRPr="005A0491" w:rsidRDefault="00481DD9" w:rsidP="007C1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925" w:rsidTr="002C1B7C">
        <w:tc>
          <w:tcPr>
            <w:tcW w:w="733" w:type="dxa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T.10</w:t>
            </w:r>
          </w:p>
        </w:tc>
        <w:tc>
          <w:tcPr>
            <w:tcW w:w="1683" w:type="dxa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usług gastronomicznych</w:t>
            </w:r>
          </w:p>
        </w:tc>
        <w:tc>
          <w:tcPr>
            <w:tcW w:w="1683" w:type="dxa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Kelner</w:t>
            </w:r>
          </w:p>
        </w:tc>
        <w:tc>
          <w:tcPr>
            <w:tcW w:w="705" w:type="dxa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4Tls</w:t>
            </w:r>
          </w:p>
        </w:tc>
        <w:tc>
          <w:tcPr>
            <w:tcW w:w="1139" w:type="dxa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94" w:type="dxa"/>
          </w:tcPr>
          <w:p w:rsidR="007C1A2F" w:rsidRPr="005A0491" w:rsidRDefault="00744925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</w:tcPr>
          <w:p w:rsidR="007C1A2F" w:rsidRPr="00FB34C1" w:rsidRDefault="005A0491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34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37,5</w:t>
            </w:r>
          </w:p>
        </w:tc>
      </w:tr>
      <w:tr w:rsidR="005A0491" w:rsidTr="002C1B7C">
        <w:trPr>
          <w:trHeight w:val="323"/>
        </w:trPr>
        <w:tc>
          <w:tcPr>
            <w:tcW w:w="733" w:type="dxa"/>
            <w:vMerge w:val="restart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T.15</w:t>
            </w:r>
          </w:p>
        </w:tc>
        <w:tc>
          <w:tcPr>
            <w:tcW w:w="1683" w:type="dxa"/>
            <w:vMerge w:val="restart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żywienia i usług gastronomicznych</w:t>
            </w:r>
          </w:p>
        </w:tc>
        <w:tc>
          <w:tcPr>
            <w:tcW w:w="1683" w:type="dxa"/>
            <w:vMerge w:val="restart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705" w:type="dxa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4Taż</w:t>
            </w:r>
          </w:p>
        </w:tc>
        <w:tc>
          <w:tcPr>
            <w:tcW w:w="1139" w:type="dxa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794" w:type="dxa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9" w:type="dxa"/>
          </w:tcPr>
          <w:p w:rsidR="005A0491" w:rsidRPr="00FB34C1" w:rsidRDefault="005A0491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34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85,7</w:t>
            </w:r>
          </w:p>
        </w:tc>
      </w:tr>
      <w:tr w:rsidR="005A0491" w:rsidTr="002C1B7C">
        <w:tc>
          <w:tcPr>
            <w:tcW w:w="733" w:type="dxa"/>
            <w:vMerge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4Tbż</w:t>
            </w:r>
          </w:p>
        </w:tc>
        <w:tc>
          <w:tcPr>
            <w:tcW w:w="1139" w:type="dxa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94" w:type="dxa"/>
          </w:tcPr>
          <w:p w:rsidR="005A0491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</w:tcPr>
          <w:p w:rsidR="005A0491" w:rsidRPr="00FB34C1" w:rsidRDefault="005A0491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34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</w:tr>
      <w:tr w:rsidR="00744925" w:rsidTr="002C1B7C">
        <w:tc>
          <w:tcPr>
            <w:tcW w:w="733" w:type="dxa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T.16</w:t>
            </w:r>
          </w:p>
        </w:tc>
        <w:tc>
          <w:tcPr>
            <w:tcW w:w="1683" w:type="dxa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i nadzorowanie produkcji wyrobów spożywczych</w:t>
            </w:r>
          </w:p>
        </w:tc>
        <w:tc>
          <w:tcPr>
            <w:tcW w:w="1683" w:type="dxa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technologii żywności</w:t>
            </w:r>
          </w:p>
        </w:tc>
        <w:tc>
          <w:tcPr>
            <w:tcW w:w="705" w:type="dxa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4Tls</w:t>
            </w:r>
          </w:p>
        </w:tc>
        <w:tc>
          <w:tcPr>
            <w:tcW w:w="1139" w:type="dxa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7C1A2F" w:rsidRPr="005A0491" w:rsidRDefault="005A0491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</w:tcPr>
          <w:p w:rsidR="007C1A2F" w:rsidRPr="00FB34C1" w:rsidRDefault="005A0491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34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312F9C" w:rsidTr="002C1B7C">
        <w:tc>
          <w:tcPr>
            <w:tcW w:w="733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TG.04</w:t>
            </w:r>
          </w:p>
        </w:tc>
        <w:tc>
          <w:tcPr>
            <w:tcW w:w="1683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Produkcja wyrobów cukierniczych</w:t>
            </w:r>
          </w:p>
        </w:tc>
        <w:tc>
          <w:tcPr>
            <w:tcW w:w="1683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Cukiernik</w:t>
            </w:r>
          </w:p>
        </w:tc>
        <w:tc>
          <w:tcPr>
            <w:tcW w:w="705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KKZ</w:t>
            </w:r>
          </w:p>
        </w:tc>
        <w:tc>
          <w:tcPr>
            <w:tcW w:w="1139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9" w:type="dxa"/>
          </w:tcPr>
          <w:p w:rsidR="00312F9C" w:rsidRPr="00FB34C1" w:rsidRDefault="00312F9C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312F9C" w:rsidTr="002C1B7C">
        <w:tc>
          <w:tcPr>
            <w:tcW w:w="733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TG.07</w:t>
            </w:r>
          </w:p>
        </w:tc>
        <w:tc>
          <w:tcPr>
            <w:tcW w:w="1683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Sporządzanie potraw i napojów</w:t>
            </w:r>
          </w:p>
        </w:tc>
        <w:tc>
          <w:tcPr>
            <w:tcW w:w="1683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Kucharz</w:t>
            </w:r>
          </w:p>
        </w:tc>
        <w:tc>
          <w:tcPr>
            <w:tcW w:w="705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KKZ</w:t>
            </w:r>
          </w:p>
        </w:tc>
        <w:tc>
          <w:tcPr>
            <w:tcW w:w="1139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</w:tcPr>
          <w:p w:rsidR="00312F9C" w:rsidRPr="005A0491" w:rsidRDefault="00312F9C" w:rsidP="007C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9" w:type="dxa"/>
          </w:tcPr>
          <w:p w:rsidR="00312F9C" w:rsidRPr="00FB34C1" w:rsidRDefault="00312F9C" w:rsidP="007C1A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:rsidR="007C1A2F" w:rsidRDefault="007C1A2F" w:rsidP="007C1A2F">
      <w:pPr>
        <w:ind w:left="360"/>
      </w:pPr>
    </w:p>
    <w:p w:rsidR="00C162B1" w:rsidRDefault="00C162B1" w:rsidP="007C1A2F">
      <w:pPr>
        <w:ind w:left="360"/>
      </w:pPr>
    </w:p>
    <w:p w:rsidR="00C162B1" w:rsidRDefault="00C162B1" w:rsidP="007C1A2F">
      <w:pPr>
        <w:ind w:left="360"/>
      </w:pPr>
    </w:p>
    <w:p w:rsidR="00C162B1" w:rsidRDefault="00C162B1" w:rsidP="007C1A2F">
      <w:pPr>
        <w:ind w:left="360"/>
      </w:pPr>
    </w:p>
    <w:p w:rsidR="00C162B1" w:rsidRDefault="00C162B1" w:rsidP="007C1A2F">
      <w:pPr>
        <w:ind w:left="360"/>
      </w:pPr>
    </w:p>
    <w:p w:rsidR="00C162B1" w:rsidRDefault="00C162B1" w:rsidP="007C1A2F">
      <w:pPr>
        <w:ind w:left="360"/>
      </w:pPr>
    </w:p>
    <w:p w:rsidR="00C162B1" w:rsidRPr="00C162B1" w:rsidRDefault="00C162B1" w:rsidP="00C162B1">
      <w:pPr>
        <w:ind w:left="360"/>
        <w:jc w:val="center"/>
        <w:rPr>
          <w:rFonts w:ascii="Times New Roman" w:hAnsi="Times New Roman" w:cs="Times New Roman"/>
          <w:b/>
        </w:rPr>
      </w:pPr>
      <w:r w:rsidRPr="00C162B1">
        <w:rPr>
          <w:rFonts w:ascii="Times New Roman" w:hAnsi="Times New Roman" w:cs="Times New Roman"/>
          <w:b/>
        </w:rPr>
        <w:lastRenderedPageBreak/>
        <w:t>Zdawalność egzaminu potwierdzającego kwalifikacje w zawodzie</w:t>
      </w:r>
    </w:p>
    <w:p w:rsidR="00C162B1" w:rsidRDefault="00C162B1" w:rsidP="00C162B1">
      <w:pPr>
        <w:ind w:left="360"/>
        <w:jc w:val="center"/>
        <w:rPr>
          <w:rFonts w:ascii="Times New Roman" w:hAnsi="Times New Roman" w:cs="Times New Roman"/>
          <w:b/>
        </w:rPr>
      </w:pPr>
      <w:r w:rsidRPr="00C162B1">
        <w:rPr>
          <w:rFonts w:ascii="Times New Roman" w:hAnsi="Times New Roman" w:cs="Times New Roman"/>
          <w:b/>
        </w:rPr>
        <w:t>w sesji 1. : styczeń-luty 2020 r.</w:t>
      </w:r>
    </w:p>
    <w:p w:rsidR="00C162B1" w:rsidRDefault="00C162B1" w:rsidP="00C162B1">
      <w:pPr>
        <w:ind w:left="360"/>
        <w:rPr>
          <w:rFonts w:ascii="Times New Roman" w:hAnsi="Times New Roman" w:cs="Times New Roman"/>
          <w:b/>
        </w:rPr>
      </w:pPr>
    </w:p>
    <w:p w:rsidR="00C162B1" w:rsidRPr="00C162B1" w:rsidRDefault="00C162B1" w:rsidP="00C162B1">
      <w:pPr>
        <w:ind w:left="360"/>
        <w:rPr>
          <w:rFonts w:ascii="Times New Roman" w:hAnsi="Times New Roman" w:cs="Times New Roman"/>
          <w:b/>
        </w:rPr>
      </w:pPr>
    </w:p>
    <w:tbl>
      <w:tblPr>
        <w:tblStyle w:val="Tabela-Siatka"/>
        <w:tblW w:w="10632" w:type="dxa"/>
        <w:tblInd w:w="-318" w:type="dxa"/>
        <w:tblLayout w:type="fixed"/>
        <w:tblLook w:val="04A0"/>
      </w:tblPr>
      <w:tblGrid>
        <w:gridCol w:w="710"/>
        <w:gridCol w:w="1843"/>
        <w:gridCol w:w="1842"/>
        <w:gridCol w:w="709"/>
        <w:gridCol w:w="1418"/>
        <w:gridCol w:w="1275"/>
        <w:gridCol w:w="1418"/>
        <w:gridCol w:w="1417"/>
      </w:tblGrid>
      <w:tr w:rsidR="00000193" w:rsidTr="00784B65">
        <w:tc>
          <w:tcPr>
            <w:tcW w:w="710" w:type="dxa"/>
          </w:tcPr>
          <w:p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43" w:type="dxa"/>
          </w:tcPr>
          <w:p w:rsidR="00C162B1" w:rsidRPr="00C162B1" w:rsidRDefault="00C162B1" w:rsidP="0078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C162B1" w:rsidRPr="00C162B1" w:rsidRDefault="00C162B1" w:rsidP="0078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842" w:type="dxa"/>
          </w:tcPr>
          <w:p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9" w:type="dxa"/>
          </w:tcPr>
          <w:p w:rsidR="00C162B1" w:rsidRPr="00C162B1" w:rsidRDefault="00C162B1" w:rsidP="005F6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418" w:type="dxa"/>
          </w:tcPr>
          <w:p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Liczba zdających,</w:t>
            </w:r>
          </w:p>
          <w:p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którzy przystąpili </w:t>
            </w:r>
          </w:p>
          <w:p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części pisemnej </w:t>
            </w:r>
          </w:p>
          <w:p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B1">
              <w:rPr>
                <w:rFonts w:ascii="Times New Roman" w:hAnsi="Times New Roman" w:cs="Times New Roman"/>
                <w:b/>
                <w:sz w:val="20"/>
                <w:szCs w:val="20"/>
              </w:rPr>
              <w:t>i praktycznej egzaminu</w:t>
            </w:r>
          </w:p>
        </w:tc>
        <w:tc>
          <w:tcPr>
            <w:tcW w:w="1275" w:type="dxa"/>
          </w:tcPr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Zdawalność</w:t>
            </w:r>
          </w:p>
          <w:p w:rsidR="00C162B1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ZSG</w:t>
            </w:r>
            <w:r w:rsidR="00C162B1"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</w:t>
            </w:r>
          </w:p>
          <w:p w:rsidR="00C162B1" w:rsidRPr="00C162B1" w:rsidRDefault="00C162B1" w:rsidP="00C16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Olsztynie</w:t>
            </w:r>
          </w:p>
        </w:tc>
        <w:tc>
          <w:tcPr>
            <w:tcW w:w="1418" w:type="dxa"/>
          </w:tcPr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Zdawalność</w:t>
            </w:r>
          </w:p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 województwie</w:t>
            </w:r>
          </w:p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warmińsko-</w:t>
            </w:r>
          </w:p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mazurskim</w:t>
            </w:r>
          </w:p>
        </w:tc>
        <w:tc>
          <w:tcPr>
            <w:tcW w:w="1417" w:type="dxa"/>
          </w:tcPr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Zdawalność</w:t>
            </w:r>
          </w:p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 </w:t>
            </w:r>
          </w:p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województwie</w:t>
            </w:r>
          </w:p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podlaskim</w:t>
            </w:r>
          </w:p>
          <w:p w:rsidR="00C162B1" w:rsidRPr="00A54FCB" w:rsidRDefault="00C162B1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000193" w:rsidTr="00784B65">
        <w:tc>
          <w:tcPr>
            <w:tcW w:w="710" w:type="dxa"/>
          </w:tcPr>
          <w:p w:rsidR="00C162B1" w:rsidRPr="005A0491" w:rsidRDefault="00C162B1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T.10</w:t>
            </w:r>
          </w:p>
        </w:tc>
        <w:tc>
          <w:tcPr>
            <w:tcW w:w="1843" w:type="dxa"/>
          </w:tcPr>
          <w:p w:rsidR="00C162B1" w:rsidRPr="005A0491" w:rsidRDefault="00C162B1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usług gastronomicznych</w:t>
            </w:r>
          </w:p>
        </w:tc>
        <w:tc>
          <w:tcPr>
            <w:tcW w:w="1842" w:type="dxa"/>
          </w:tcPr>
          <w:p w:rsidR="00C162B1" w:rsidRPr="005A0491" w:rsidRDefault="00C162B1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Kelner</w:t>
            </w:r>
          </w:p>
        </w:tc>
        <w:tc>
          <w:tcPr>
            <w:tcW w:w="709" w:type="dxa"/>
          </w:tcPr>
          <w:p w:rsidR="00C162B1" w:rsidRPr="005A0491" w:rsidRDefault="00C162B1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4Tls</w:t>
            </w:r>
          </w:p>
        </w:tc>
        <w:tc>
          <w:tcPr>
            <w:tcW w:w="1418" w:type="dxa"/>
          </w:tcPr>
          <w:p w:rsidR="00C162B1" w:rsidRDefault="00000193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C162B1" w:rsidRPr="00000193" w:rsidRDefault="00000193" w:rsidP="000001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0193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  <w:tc>
          <w:tcPr>
            <w:tcW w:w="1418" w:type="dxa"/>
          </w:tcPr>
          <w:p w:rsidR="00C162B1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</w:rPr>
              <w:t>40,9</w:t>
            </w:r>
          </w:p>
        </w:tc>
        <w:tc>
          <w:tcPr>
            <w:tcW w:w="1417" w:type="dxa"/>
          </w:tcPr>
          <w:p w:rsidR="00C162B1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</w:rPr>
              <w:t>92,3</w:t>
            </w:r>
          </w:p>
        </w:tc>
      </w:tr>
      <w:tr w:rsidR="00A54FCB" w:rsidTr="00784B65">
        <w:trPr>
          <w:trHeight w:val="386"/>
        </w:trPr>
        <w:tc>
          <w:tcPr>
            <w:tcW w:w="710" w:type="dxa"/>
            <w:vMerge w:val="restart"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T.15</w:t>
            </w:r>
          </w:p>
        </w:tc>
        <w:tc>
          <w:tcPr>
            <w:tcW w:w="1843" w:type="dxa"/>
            <w:vMerge w:val="restart"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żywienia i usług gastronomicznych</w:t>
            </w:r>
          </w:p>
        </w:tc>
        <w:tc>
          <w:tcPr>
            <w:tcW w:w="1842" w:type="dxa"/>
            <w:vMerge w:val="restart"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żywienia i usług gastronomicznych</w:t>
            </w:r>
          </w:p>
        </w:tc>
        <w:tc>
          <w:tcPr>
            <w:tcW w:w="709" w:type="dxa"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4Taż</w:t>
            </w:r>
          </w:p>
        </w:tc>
        <w:tc>
          <w:tcPr>
            <w:tcW w:w="1418" w:type="dxa"/>
          </w:tcPr>
          <w:p w:rsidR="00A54FCB" w:rsidRDefault="00A54FCB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  <w:vMerge w:val="restart"/>
          </w:tcPr>
          <w:p w:rsidR="00A54FCB" w:rsidRDefault="00A54FCB" w:rsidP="000001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54FCB" w:rsidRPr="00000193" w:rsidRDefault="00A54FCB" w:rsidP="0000019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0193">
              <w:rPr>
                <w:rFonts w:ascii="Times New Roman" w:hAnsi="Times New Roman" w:cs="Times New Roman"/>
                <w:b/>
                <w:color w:val="FF0000"/>
              </w:rPr>
              <w:t>90,35</w:t>
            </w:r>
          </w:p>
        </w:tc>
        <w:tc>
          <w:tcPr>
            <w:tcW w:w="1418" w:type="dxa"/>
            <w:vMerge w:val="restart"/>
          </w:tcPr>
          <w:p w:rsidR="00A54FCB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</w:rPr>
              <w:t>80,6</w:t>
            </w:r>
          </w:p>
        </w:tc>
        <w:tc>
          <w:tcPr>
            <w:tcW w:w="1417" w:type="dxa"/>
            <w:vMerge w:val="restart"/>
          </w:tcPr>
          <w:p w:rsidR="00A54FCB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</w:rPr>
              <w:t>79,3</w:t>
            </w:r>
          </w:p>
        </w:tc>
      </w:tr>
      <w:tr w:rsidR="00A54FCB" w:rsidTr="00784B65">
        <w:tc>
          <w:tcPr>
            <w:tcW w:w="710" w:type="dxa"/>
            <w:vMerge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4FCB" w:rsidRPr="005A0491" w:rsidRDefault="00A54FCB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4Tbż</w:t>
            </w:r>
          </w:p>
        </w:tc>
        <w:tc>
          <w:tcPr>
            <w:tcW w:w="1418" w:type="dxa"/>
          </w:tcPr>
          <w:p w:rsidR="00A54FCB" w:rsidRDefault="00A54FCB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5" w:type="dxa"/>
            <w:vMerge/>
          </w:tcPr>
          <w:p w:rsidR="00A54FCB" w:rsidRDefault="00A54FCB" w:rsidP="00C162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54FCB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417" w:type="dxa"/>
            <w:vMerge/>
          </w:tcPr>
          <w:p w:rsidR="00A54FCB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000193" w:rsidTr="00784B65">
        <w:tc>
          <w:tcPr>
            <w:tcW w:w="710" w:type="dxa"/>
          </w:tcPr>
          <w:p w:rsidR="00000193" w:rsidRPr="005A0491" w:rsidRDefault="00000193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T.16</w:t>
            </w:r>
          </w:p>
        </w:tc>
        <w:tc>
          <w:tcPr>
            <w:tcW w:w="1843" w:type="dxa"/>
          </w:tcPr>
          <w:p w:rsidR="00000193" w:rsidRPr="005A0491" w:rsidRDefault="00000193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Organizacja i nadzorowanie produkcji wyrobów spożywczych</w:t>
            </w:r>
          </w:p>
        </w:tc>
        <w:tc>
          <w:tcPr>
            <w:tcW w:w="1842" w:type="dxa"/>
          </w:tcPr>
          <w:p w:rsidR="00000193" w:rsidRPr="005A0491" w:rsidRDefault="00000193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Technik technologii żywności</w:t>
            </w:r>
          </w:p>
        </w:tc>
        <w:tc>
          <w:tcPr>
            <w:tcW w:w="709" w:type="dxa"/>
          </w:tcPr>
          <w:p w:rsidR="00000193" w:rsidRPr="005A0491" w:rsidRDefault="00000193" w:rsidP="005F6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491">
              <w:rPr>
                <w:rFonts w:ascii="Times New Roman" w:hAnsi="Times New Roman" w:cs="Times New Roman"/>
                <w:sz w:val="20"/>
                <w:szCs w:val="20"/>
              </w:rPr>
              <w:t>4Tls</w:t>
            </w:r>
          </w:p>
        </w:tc>
        <w:tc>
          <w:tcPr>
            <w:tcW w:w="1418" w:type="dxa"/>
          </w:tcPr>
          <w:p w:rsidR="00000193" w:rsidRPr="00000193" w:rsidRDefault="00000193" w:rsidP="00000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1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00193" w:rsidRPr="00784B65" w:rsidRDefault="00784B65" w:rsidP="00C162B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4B6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418" w:type="dxa"/>
          </w:tcPr>
          <w:p w:rsidR="00000193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A54FCB">
              <w:rPr>
                <w:rFonts w:ascii="Times New Roman" w:hAnsi="Times New Roman" w:cs="Times New Roman"/>
                <w:b/>
                <w:color w:val="4F81BD" w:themeColor="accent1"/>
              </w:rPr>
              <w:t>60,9</w:t>
            </w:r>
          </w:p>
        </w:tc>
        <w:tc>
          <w:tcPr>
            <w:tcW w:w="1417" w:type="dxa"/>
          </w:tcPr>
          <w:p w:rsidR="00000193" w:rsidRPr="00A54FCB" w:rsidRDefault="00A54FCB" w:rsidP="00C162B1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54FCB">
              <w:rPr>
                <w:rFonts w:ascii="Times New Roman" w:hAnsi="Times New Roman" w:cs="Times New Roman"/>
                <w:b/>
                <w:color w:val="00B050"/>
              </w:rPr>
              <w:t>87,2</w:t>
            </w:r>
          </w:p>
        </w:tc>
      </w:tr>
    </w:tbl>
    <w:p w:rsidR="00C162B1" w:rsidRPr="00C162B1" w:rsidRDefault="00C162B1" w:rsidP="00C162B1">
      <w:pPr>
        <w:ind w:left="360"/>
        <w:jc w:val="center"/>
        <w:rPr>
          <w:rFonts w:ascii="Times New Roman" w:hAnsi="Times New Roman" w:cs="Times New Roman"/>
          <w:b/>
        </w:rPr>
      </w:pPr>
    </w:p>
    <w:sectPr w:rsidR="00C162B1" w:rsidRPr="00C162B1" w:rsidSect="00514EF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3566"/>
    <w:multiLevelType w:val="hybridMultilevel"/>
    <w:tmpl w:val="F4D8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1574D"/>
    <w:rsid w:val="00000193"/>
    <w:rsid w:val="00051022"/>
    <w:rsid w:val="00182FE8"/>
    <w:rsid w:val="002C1B7C"/>
    <w:rsid w:val="00312F9C"/>
    <w:rsid w:val="00333BC6"/>
    <w:rsid w:val="00481DD9"/>
    <w:rsid w:val="00514EF7"/>
    <w:rsid w:val="005A0491"/>
    <w:rsid w:val="00744925"/>
    <w:rsid w:val="00784B65"/>
    <w:rsid w:val="00790B78"/>
    <w:rsid w:val="007C1A2F"/>
    <w:rsid w:val="009E1D0C"/>
    <w:rsid w:val="00A54FCB"/>
    <w:rsid w:val="00B819E2"/>
    <w:rsid w:val="00BD0BAB"/>
    <w:rsid w:val="00C162B1"/>
    <w:rsid w:val="00F1574D"/>
    <w:rsid w:val="00FB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A2F"/>
    <w:pPr>
      <w:ind w:left="720"/>
      <w:contextualSpacing/>
    </w:pPr>
  </w:style>
  <w:style w:type="table" w:styleId="Tabela-Siatka">
    <w:name w:val="Table Grid"/>
    <w:basedOn w:val="Standardowy"/>
    <w:uiPriority w:val="59"/>
    <w:rsid w:val="007C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888A3-B1AE-4100-ADC2-672C980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2020-04-27T09:35:00Z</dcterms:created>
  <dcterms:modified xsi:type="dcterms:W3CDTF">2020-09-11T17:56:00Z</dcterms:modified>
</cp:coreProperties>
</file>